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GB"/>
        </w:rPr>
        <w:id w:val="-1505664445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color w:val="auto"/>
          <w:lang w:val="el-GR"/>
        </w:rPr>
      </w:sdtEndPr>
      <w:sdtContent>
        <w:p w:rsidR="00ED5E9B" w:rsidRDefault="00ED5E9B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l-GR" w:eastAsia="el-GR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Bookman Old Style" w:eastAsiaTheme="majorEastAsia" w:hAnsi="Bookman Old Style" w:cstheme="majorBidi"/>
              <w:b/>
              <w:caps/>
              <w:sz w:val="40"/>
              <w:szCs w:val="40"/>
            </w:rPr>
            <w:alias w:val="Title"/>
            <w:tag w:val=""/>
            <w:id w:val="1735040861"/>
            <w:placeholder>
              <w:docPart w:val="DDC8F0A5453F423792CF2327261FBB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D5E9B" w:rsidRPr="00ED5E9B" w:rsidRDefault="00ED5E9B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Bookman Old Style" w:eastAsiaTheme="majorEastAsia" w:hAnsi="Bookman Old Style" w:cstheme="majorBidi"/>
                  <w:b/>
                  <w:caps/>
                  <w:sz w:val="40"/>
                  <w:szCs w:val="40"/>
                </w:rPr>
              </w:pPr>
              <w:r w:rsidRPr="00ED5E9B">
                <w:rPr>
                  <w:rFonts w:ascii="Bookman Old Style" w:eastAsiaTheme="majorEastAsia" w:hAnsi="Bookman Old Style" w:cstheme="majorBidi"/>
                  <w:b/>
                  <w:caps/>
                  <w:sz w:val="40"/>
                  <w:szCs w:val="40"/>
                  <w:lang w:val="el-GR"/>
                </w:rPr>
                <w:t xml:space="preserve">ΣΥΝΕΔΡΙΟ </w:t>
              </w:r>
              <w:r>
                <w:rPr>
                  <w:rFonts w:ascii="Bookman Old Style" w:eastAsiaTheme="majorEastAsia" w:hAnsi="Bookman Old Style" w:cstheme="majorBidi"/>
                  <w:b/>
                  <w:caps/>
                  <w:sz w:val="40"/>
                  <w:szCs w:val="40"/>
                  <w:lang w:val="el-GR"/>
                </w:rPr>
                <w:t xml:space="preserve">             </w:t>
              </w:r>
              <w:r w:rsidRPr="00ED5E9B">
                <w:rPr>
                  <w:rFonts w:ascii="Bookman Old Style" w:eastAsiaTheme="majorEastAsia" w:hAnsi="Bookman Old Style" w:cstheme="majorBidi"/>
                  <w:b/>
                  <w:caps/>
                  <w:sz w:val="40"/>
                  <w:szCs w:val="40"/>
                  <w:lang w:val="el-GR"/>
                </w:rPr>
                <w:t>«ΣΥΝΑΘΛΟΥΝΤΕΣ»</w:t>
              </w:r>
            </w:p>
          </w:sdtContent>
        </w:sdt>
        <w:p w:rsidR="00ED5E9B" w:rsidRDefault="00ED5E9B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9DB" w:rsidRPr="00C7654B" w:rsidRDefault="008869DB" w:rsidP="00ED5E9B">
                                <w:pPr>
                                  <w:spacing w:line="360" w:lineRule="auto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</w:pPr>
                                <w:r w:rsidRPr="00C7654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  <w:t>5</w:t>
                                </w:r>
                                <w:r w:rsidRPr="00C7654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  <w:t>–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  <w:t>29</w:t>
                                </w:r>
                                <w:r w:rsidRPr="00C7654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  <w:t xml:space="preserve"> Νοεμβρίου,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540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8869DB" w:rsidRPr="00C7654B" w:rsidRDefault="008869DB" w:rsidP="00ED5E9B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</w:pPr>
                          <w:r w:rsidRPr="00C7654B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  <w:t>5</w:t>
                          </w:r>
                          <w:r w:rsidRPr="00C7654B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  <w:t>–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  <w:t>29</w:t>
                          </w:r>
                          <w:r w:rsidRPr="00C7654B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  <w:lang w:val="el-GR"/>
                            </w:rPr>
                            <w:t xml:space="preserve"> Νοεμβρίου, 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lang w:val="el-GR" w:eastAsia="el-GR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700D" w:rsidRDefault="00ED5E9B">
          <w:pPr>
            <w:spacing w:after="160" w:line="259" w:lineRule="auto"/>
            <w:rPr>
              <w:rFonts w:ascii="Comic Sans MS" w:hAnsi="Comic Sans MS"/>
              <w:b/>
              <w:lang w:val="el-GR"/>
            </w:rPr>
          </w:pPr>
          <w:r>
            <w:rPr>
              <w:rFonts w:ascii="Comic Sans MS" w:hAnsi="Comic Sans MS"/>
              <w:b/>
              <w:lang w:val="el-GR"/>
            </w:rPr>
            <w:br w:type="page"/>
          </w:r>
        </w:p>
        <w:p w:rsidR="00ED5E9B" w:rsidRDefault="00F91DA3">
          <w:pPr>
            <w:spacing w:after="160" w:line="259" w:lineRule="auto"/>
            <w:rPr>
              <w:rFonts w:ascii="Comic Sans MS" w:hAnsi="Comic Sans MS"/>
              <w:b/>
              <w:lang w:val="el-GR"/>
            </w:rPr>
          </w:pPr>
        </w:p>
      </w:sdtContent>
    </w:sdt>
    <w:p w:rsidR="00B766E2" w:rsidRDefault="00B766E2" w:rsidP="00480CEA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:rsidR="00B766E2" w:rsidRDefault="00B766E2">
      <w:pPr>
        <w:spacing w:after="160" w:line="259" w:lineRule="auto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br w:type="page"/>
      </w:r>
    </w:p>
    <w:p w:rsidR="00480CEA" w:rsidRPr="00C33966" w:rsidRDefault="00480CEA" w:rsidP="00480CEA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lastRenderedPageBreak/>
        <w:t>ΕΦΟΡΕΙΑ</w:t>
      </w: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ΚΑΤΗΧΗΤΙΚΩΝ ΣΧΟΛΕΙΩΝ</w:t>
      </w: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ΠΑΛΟΥΡΙΩΤΙΣΣΑΣ</w:t>
      </w: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«Σ Υ Ν Α Θ Λ Ο Υ Ν Τ Ε Σ»</w:t>
      </w: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Pr="00370906" w:rsidRDefault="00480CEA" w:rsidP="00480CEA">
      <w:pPr>
        <w:pStyle w:val="ListParagraph"/>
        <w:spacing w:line="360" w:lineRule="auto"/>
        <w:ind w:left="0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* * *</w:t>
      </w: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Pr="00610AE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2</w:t>
      </w:r>
      <w:r w:rsidR="00F0700D">
        <w:rPr>
          <w:rFonts w:ascii="Comic Sans MS" w:hAnsi="Comic Sans MS"/>
          <w:b/>
          <w:lang w:val="el-GR"/>
        </w:rPr>
        <w:t>5</w:t>
      </w:r>
      <w:r>
        <w:rPr>
          <w:rFonts w:ascii="Comic Sans MS" w:hAnsi="Comic Sans MS"/>
          <w:b/>
          <w:lang w:val="el-GR"/>
        </w:rPr>
        <w:t xml:space="preserve"> – </w:t>
      </w:r>
      <w:r w:rsidR="00F0700D">
        <w:rPr>
          <w:rFonts w:ascii="Comic Sans MS" w:hAnsi="Comic Sans MS"/>
          <w:b/>
          <w:lang w:val="el-GR"/>
        </w:rPr>
        <w:t>29</w:t>
      </w:r>
      <w:r>
        <w:rPr>
          <w:rFonts w:ascii="Comic Sans MS" w:hAnsi="Comic Sans MS"/>
          <w:b/>
          <w:lang w:val="el-GR"/>
        </w:rPr>
        <w:t xml:space="preserve"> Νοεμβρίου, 201</w:t>
      </w:r>
      <w:r w:rsidR="00F80B3F">
        <w:rPr>
          <w:rFonts w:ascii="Comic Sans MS" w:hAnsi="Comic Sans MS"/>
          <w:b/>
          <w:lang w:val="el-GR"/>
        </w:rPr>
        <w:t>9</w:t>
      </w: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ΠΑΛΟΥΡΙΩΤΙΣΣΑ</w:t>
      </w:r>
    </w:p>
    <w:p w:rsidR="00480CEA" w:rsidRPr="00C33966" w:rsidRDefault="00480CEA" w:rsidP="00480CEA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201</w:t>
      </w:r>
      <w:r w:rsidR="00F80B3F">
        <w:rPr>
          <w:rFonts w:ascii="Comic Sans MS" w:hAnsi="Comic Sans MS"/>
          <w:b/>
          <w:lang w:val="el-GR"/>
        </w:rPr>
        <w:t>9</w:t>
      </w: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 w:cs="Tahoma"/>
          <w:b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480CEA" w:rsidRPr="00CE37A7" w:rsidRDefault="00480CEA" w:rsidP="00480CEA">
      <w:pPr>
        <w:spacing w:after="120"/>
        <w:jc w:val="center"/>
        <w:rPr>
          <w:rFonts w:ascii="Bookman Old Style" w:hAnsi="Bookman Old Style"/>
          <w:sz w:val="26"/>
          <w:szCs w:val="26"/>
          <w:lang w:val="el-GR"/>
        </w:rPr>
      </w:pPr>
      <w:r w:rsidRPr="003A4CF9">
        <w:rPr>
          <w:rFonts w:ascii="Bookman Old Style" w:hAnsi="Bookman Old Style"/>
          <w:b/>
          <w:sz w:val="26"/>
          <w:szCs w:val="26"/>
          <w:lang w:val="el-GR"/>
        </w:rPr>
        <w:lastRenderedPageBreak/>
        <w:t xml:space="preserve"> </w:t>
      </w:r>
      <w:r w:rsidR="000E0E2D">
        <w:rPr>
          <w:rFonts w:ascii="Bookman Old Style" w:hAnsi="Bookman Old Style"/>
          <w:sz w:val="26"/>
          <w:szCs w:val="26"/>
          <w:lang w:val="el-GR"/>
        </w:rPr>
        <w:t>Α Π Ο  Τ Ο  Χ Ε Ρ Ι</w:t>
      </w:r>
    </w:p>
    <w:p w:rsidR="00480CEA" w:rsidRPr="00EE4E41" w:rsidRDefault="00480CEA" w:rsidP="00480CEA">
      <w:pPr>
        <w:ind w:left="1440" w:firstLine="720"/>
        <w:rPr>
          <w:rFonts w:ascii="Bookman Old Style" w:hAnsi="Bookman Old Style"/>
          <w:b/>
          <w:sz w:val="26"/>
          <w:szCs w:val="26"/>
          <w:lang w:val="el-GR"/>
        </w:rPr>
      </w:pPr>
      <w:r w:rsidRPr="00EE4E41">
        <w:rPr>
          <w:rFonts w:ascii="Bookman Old Style" w:hAnsi="Bookman Old Style"/>
          <w:sz w:val="26"/>
          <w:szCs w:val="26"/>
          <w:lang w:val="el-GR"/>
        </w:rPr>
        <w:t>(Αντί Προλόγου)</w:t>
      </w:r>
      <w:r w:rsidRPr="00EE4E41">
        <w:rPr>
          <w:rFonts w:ascii="Bookman Old Style" w:hAnsi="Bookman Old Style"/>
          <w:b/>
          <w:sz w:val="26"/>
          <w:szCs w:val="26"/>
          <w:lang w:val="el-GR"/>
        </w:rPr>
        <w:t xml:space="preserve"> </w:t>
      </w:r>
    </w:p>
    <w:p w:rsidR="00480CEA" w:rsidRPr="00123A2A" w:rsidRDefault="00480CEA" w:rsidP="00480CEA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Ναι! </w:t>
      </w:r>
      <w:r w:rsidR="004D4E1B">
        <w:rPr>
          <w:rFonts w:ascii="Bookman Old Style" w:hAnsi="Bookman Old Style"/>
          <w:sz w:val="26"/>
          <w:szCs w:val="26"/>
          <w:lang w:val="el-GR"/>
        </w:rPr>
        <w:t>Ο</w:t>
      </w:r>
      <w:r>
        <w:rPr>
          <w:rFonts w:ascii="Bookman Old Style" w:hAnsi="Bookman Old Style"/>
          <w:sz w:val="26"/>
          <w:szCs w:val="26"/>
          <w:lang w:val="el-GR"/>
        </w:rPr>
        <w:t>ι άνθρωποι</w:t>
      </w:r>
    </w:p>
    <w:p w:rsidR="000E0E2D" w:rsidRDefault="000E0E2D" w:rsidP="000E0E2D">
      <w:pPr>
        <w:ind w:left="1134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«στου μάταιου την παραπλάνηση χαμένοι,</w:t>
      </w:r>
    </w:p>
    <w:p w:rsidR="000E0E2D" w:rsidRDefault="000E0E2D" w:rsidP="000E0E2D">
      <w:pPr>
        <w:ind w:left="1134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μιαν απάντηση επιβεβαίωσης ζητούμε»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Χρειάζεται αποκρυπτογράφηση.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Όποιος ζητά του σύμπαντος κόσμου την εικόνα, τη βρίσκει στον κόκκο της άμμου. Άσχετο, αν της πολύβουης πόλης τους ήχους κούφιες σκιές καλύπτουν μετατρέποντ</w:t>
      </w:r>
      <w:r w:rsidR="004D4E1B">
        <w:rPr>
          <w:rFonts w:ascii="Bookman Old Style" w:hAnsi="Bookman Old Style"/>
          <w:sz w:val="26"/>
          <w:szCs w:val="26"/>
          <w:lang w:val="el-GR"/>
        </w:rPr>
        <w:t>ά</w:t>
      </w:r>
      <w:r>
        <w:rPr>
          <w:rFonts w:ascii="Bookman Old Style" w:hAnsi="Bookman Old Style"/>
          <w:sz w:val="26"/>
          <w:szCs w:val="26"/>
          <w:lang w:val="el-GR"/>
        </w:rPr>
        <w:t xml:space="preserve">ς το σε θεϊκής σιωπής αντηχεία. 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Κι ο άνθρωπος αισθάνεται τη δική του έρημο να διασχίζει.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Η πρόοδος από τον άνθρωπο (φόνος) στο μάτι (ταύτιση, βλ. μωσαϊκός νόμος) είναι σαφής. Η εκδίκηση παραμένει έντονη όμως. Βλέπει την αλλαγή, την τόσο αισθητή, και στο φεγγαρόφωτο ακόμη. 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Λαβύρινθος λοιπόν.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Περιοχή αχαρτογράφητη.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Θολό το τοπίο.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Κι ο άνθρωπος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γυμνόπους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 αισθάνεται στις ξερολιθιές να βαδίζει. Σε δρόμο κακοτράχαλο. Κι οι πέτρες όλο και μας τρυπούν τα πόδια</w:t>
      </w:r>
      <w:r w:rsidR="00F0700D">
        <w:rPr>
          <w:rFonts w:ascii="Bookman Old Style" w:hAnsi="Bookman Old Style"/>
          <w:sz w:val="26"/>
          <w:szCs w:val="26"/>
          <w:lang w:val="el-GR"/>
        </w:rPr>
        <w:t>.</w:t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F0700D">
        <w:rPr>
          <w:rFonts w:ascii="Bookman Old Style" w:hAnsi="Bookman Old Style"/>
          <w:sz w:val="26"/>
          <w:szCs w:val="26"/>
          <w:lang w:val="el-GR"/>
        </w:rPr>
        <w:t>Κ</w:t>
      </w:r>
      <w:r>
        <w:rPr>
          <w:rFonts w:ascii="Bookman Old Style" w:hAnsi="Bookman Old Style"/>
          <w:sz w:val="26"/>
          <w:szCs w:val="26"/>
          <w:lang w:val="el-GR"/>
        </w:rPr>
        <w:t>αι σφηνώνονται. Και με την άμμο μας εμποδίζουν το βάδισμα.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Τι ν’ αναζητεί άραγε; Ξέρει να μας πει;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Σαφής η αδυναμία του. Ένα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Σάγκρι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-λα αναζητεί. Πο</w:t>
      </w:r>
      <w:r w:rsidR="004D4E1B">
        <w:rPr>
          <w:rFonts w:ascii="Bookman Old Style" w:hAnsi="Bookman Old Style"/>
          <w:sz w:val="26"/>
          <w:szCs w:val="26"/>
          <w:lang w:val="el-GR"/>
        </w:rPr>
        <w:t>ύ</w:t>
      </w:r>
      <w:r>
        <w:rPr>
          <w:rFonts w:ascii="Bookman Old Style" w:hAnsi="Bookman Old Style"/>
          <w:sz w:val="26"/>
          <w:szCs w:val="26"/>
          <w:lang w:val="el-GR"/>
        </w:rPr>
        <w:t xml:space="preserve"> να το βρει όμως;</w:t>
      </w:r>
    </w:p>
    <w:p w:rsidR="000E0E2D" w:rsidRDefault="000E0E2D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lastRenderedPageBreak/>
        <w:t xml:space="preserve">Και ο αέρας φυσά ακάθεκτος. Κι αν μερικά κεριά στης καρδιάς το μανουάλι ακόμη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τρεμο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r>
        <w:rPr>
          <w:rFonts w:ascii="Bookman Old Style" w:hAnsi="Bookman Old Style"/>
          <w:sz w:val="26"/>
          <w:szCs w:val="26"/>
          <w:lang w:val="el-GR"/>
        </w:rPr>
        <w:t>σβ</w:t>
      </w:r>
      <w:r w:rsidR="001A1248">
        <w:rPr>
          <w:rFonts w:ascii="Bookman Old Style" w:hAnsi="Bookman Old Style"/>
          <w:sz w:val="26"/>
          <w:szCs w:val="26"/>
          <w:lang w:val="el-GR"/>
        </w:rPr>
        <w:t>ήνουν, δεν θ’ αργήσουν ν’ ακολουθήσουν τα άλλα.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Τι χρειάζεται; Ένας Ίκαρος. Στους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απέρα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r>
        <w:rPr>
          <w:rFonts w:ascii="Bookman Old Style" w:hAnsi="Bookman Old Style"/>
          <w:sz w:val="26"/>
          <w:szCs w:val="26"/>
          <w:lang w:val="el-GR"/>
        </w:rPr>
        <w:t xml:space="preserve">ντους ορίζοντες να μας ανεβάσει. Στων ονείρων μας την πραγμάτωση να στοχεύσει. Με τα φτερά πάντα ανοιχτά. 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Θάρρος βέβαια χρειάζεται για κάτι τέτοιο</w:t>
      </w:r>
      <w:r w:rsidR="004D4E1B">
        <w:rPr>
          <w:rFonts w:ascii="Bookman Old Style" w:hAnsi="Bookman Old Style"/>
          <w:sz w:val="26"/>
          <w:szCs w:val="26"/>
          <w:lang w:val="el-GR"/>
        </w:rPr>
        <w:t>. Κ</w:t>
      </w:r>
      <w:r>
        <w:rPr>
          <w:rFonts w:ascii="Bookman Old Style" w:hAnsi="Bookman Old Style"/>
          <w:sz w:val="26"/>
          <w:szCs w:val="26"/>
          <w:lang w:val="el-GR"/>
        </w:rPr>
        <w:t>αι τόλμη. Κι αποφασιστικότητα.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Κι είναι τόσο ωραίο να βλέπεις όλα της γης τα μέρη από ψηλά. Και ριψοκίνδυνο.</w:t>
      </w:r>
    </w:p>
    <w:p w:rsidR="004D4E1B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Πραγματοποιείται έτσι του ποιητή η προτροπή: </w:t>
      </w:r>
    </w:p>
    <w:p w:rsidR="004D4E1B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«ψηλότερα το φως της αγρύπνιας μας» 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(Κ. Τσιρόπουλος).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Κι όταν βρεθούμε στη γη και πάλι,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αισθή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ματα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 χαράς κι αγαλλίασης θα νιώθουμε να μας κατακλύζουν.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Αραξοβόλι; Όχι. Η γη δεν είναι το δικό μας.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Αλλού να το αναζητήσουμε.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Να δούμε, στων γεγονότων το βάθος, την αλήθεια.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Αυτήν που είναι</w:t>
      </w:r>
    </w:p>
    <w:p w:rsidR="001A1248" w:rsidRDefault="001A1248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«αλήθεια πλέρια, ξάστερη,</w:t>
      </w:r>
    </w:p>
    <w:p w:rsidR="001A1248" w:rsidRDefault="004D4E1B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α</w:t>
      </w:r>
      <w:r w:rsidR="001A1248">
        <w:rPr>
          <w:rFonts w:ascii="Bookman Old Style" w:hAnsi="Bookman Old Style"/>
          <w:sz w:val="26"/>
          <w:szCs w:val="26"/>
          <w:lang w:val="el-GR"/>
        </w:rPr>
        <w:t>λήθεια που συντρίβει».</w:t>
      </w:r>
    </w:p>
    <w:p w:rsidR="001A1248" w:rsidRDefault="000A4BC3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proofErr w:type="spellStart"/>
      <w:r>
        <w:rPr>
          <w:rFonts w:ascii="Bookman Old Style" w:hAnsi="Bookman Old Style"/>
          <w:sz w:val="26"/>
          <w:szCs w:val="26"/>
          <w:lang w:val="el-GR"/>
        </w:rPr>
        <w:t>Ευμέθοδη</w:t>
      </w:r>
      <w:proofErr w:type="spellEnd"/>
      <w:r w:rsidR="00091156">
        <w:rPr>
          <w:rFonts w:ascii="Bookman Old Style" w:hAnsi="Bookman Old Style"/>
          <w:sz w:val="26"/>
          <w:szCs w:val="26"/>
          <w:lang w:val="el-GR"/>
        </w:rPr>
        <w:t xml:space="preserve"> θα γίνει η ζωή μας. Με φάρο οδηγητικό στις ξέρες.</w:t>
      </w:r>
    </w:p>
    <w:p w:rsidR="00091156" w:rsidRDefault="00091156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Κι αν είναι νύχτα, εμείς άνετα θα βαδίζουμε προς τον προορισμό μας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πορευ</w:t>
      </w:r>
      <w:r w:rsidR="005034B1">
        <w:rPr>
          <w:rFonts w:ascii="Bookman Old Style" w:hAnsi="Bookman Old Style"/>
          <w:sz w:val="26"/>
          <w:szCs w:val="26"/>
          <w:lang w:val="el-GR"/>
        </w:rPr>
        <w:t>όμενοι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. Αναζητώ</w:t>
      </w:r>
      <w:r w:rsidR="00F0700D">
        <w:rPr>
          <w:rFonts w:ascii="Bookman Old Style" w:hAnsi="Bookman Old Style"/>
          <w:sz w:val="26"/>
          <w:szCs w:val="26"/>
          <w:lang w:val="el-GR"/>
        </w:rPr>
        <w:t>-</w:t>
      </w:r>
      <w:r>
        <w:rPr>
          <w:rFonts w:ascii="Bookman Old Style" w:hAnsi="Bookman Old Style"/>
          <w:sz w:val="26"/>
          <w:szCs w:val="26"/>
          <w:lang w:val="el-GR"/>
        </w:rPr>
        <w:t>ντας πάντα της ζωής μας το νόημα. Το</w:t>
      </w:r>
      <w:r w:rsidR="004D4E1B">
        <w:rPr>
          <w:rFonts w:ascii="Bookman Old Style" w:hAnsi="Bookman Old Style"/>
          <w:sz w:val="26"/>
          <w:szCs w:val="26"/>
          <w:lang w:val="el-GR"/>
        </w:rPr>
        <w:t>υ</w:t>
      </w:r>
      <w:r>
        <w:rPr>
          <w:rFonts w:ascii="Bookman Old Style" w:hAnsi="Bookman Old Style"/>
          <w:sz w:val="26"/>
          <w:szCs w:val="26"/>
          <w:lang w:val="el-GR"/>
        </w:rPr>
        <w:t xml:space="preserve"> βάθο</w:t>
      </w:r>
      <w:r w:rsidR="004D4E1B">
        <w:rPr>
          <w:rFonts w:ascii="Bookman Old Style" w:hAnsi="Bookman Old Style"/>
          <w:sz w:val="26"/>
          <w:szCs w:val="26"/>
          <w:lang w:val="el-GR"/>
        </w:rPr>
        <w:t>υ</w:t>
      </w:r>
      <w:r>
        <w:rPr>
          <w:rFonts w:ascii="Bookman Old Style" w:hAnsi="Bookman Old Style"/>
          <w:sz w:val="26"/>
          <w:szCs w:val="26"/>
          <w:lang w:val="el-GR"/>
        </w:rPr>
        <w:t xml:space="preserve">ς </w:t>
      </w:r>
      <w:r w:rsidR="005034B1">
        <w:rPr>
          <w:rFonts w:ascii="Bookman Old Style" w:hAnsi="Bookman Old Style"/>
          <w:sz w:val="26"/>
          <w:szCs w:val="26"/>
          <w:lang w:val="el-GR"/>
        </w:rPr>
        <w:t>των ονείρων μας το πλήρωμα.</w:t>
      </w:r>
    </w:p>
    <w:p w:rsidR="00D74247" w:rsidRDefault="00D74247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lastRenderedPageBreak/>
        <w:t>Θα χτυπήσουμε λοιπόν την πόρτα;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Και... να μην εκπλαγούμε. Αμέσως θ’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ανοί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ξει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. Ειδικά όταν την παγκόσμια χρησιμοποιούμε γλώσσα. Της αγάπης τη γλώσσα. Με τη θαλπωρή και τη ζεστασιά της να μας </w:t>
      </w:r>
      <w:r w:rsidR="004D4E1B">
        <w:rPr>
          <w:rFonts w:ascii="Bookman Old Style" w:hAnsi="Bookman Old Style"/>
          <w:sz w:val="26"/>
          <w:szCs w:val="26"/>
          <w:lang w:val="el-GR"/>
        </w:rPr>
        <w:t>περιλούζει</w:t>
      </w:r>
      <w:r>
        <w:rPr>
          <w:rFonts w:ascii="Bookman Old Style" w:hAnsi="Bookman Old Style"/>
          <w:sz w:val="26"/>
          <w:szCs w:val="26"/>
          <w:lang w:val="el-GR"/>
        </w:rPr>
        <w:t>.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proofErr w:type="spellStart"/>
      <w:r>
        <w:rPr>
          <w:rFonts w:ascii="Bookman Old Style" w:hAnsi="Bookman Old Style"/>
          <w:sz w:val="26"/>
          <w:szCs w:val="26"/>
          <w:lang w:val="el-GR"/>
        </w:rPr>
        <w:t>Δυσχείμεροι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 οι καιροί μας; Ναι. Πότε όμως δεν ήταν; Τον καιρό των διωγμών; Των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σταυρο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φοριών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; Πότε; 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Γιατί να τρέχουμε λοιπόν;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Υπάρχει τρόπος. Λύση για επιβίωση. Γι’ αγώνα. Για κατάληψη του στόχου μας.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Πτυχωμένα λοιπόν τα φτερά μας; Ή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ανα</w:t>
      </w:r>
      <w:proofErr w:type="spellEnd"/>
      <w:r w:rsidR="006D5522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πεπταμένα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; </w:t>
      </w:r>
    </w:p>
    <w:p w:rsidR="005034B1" w:rsidRDefault="005034B1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Λάθη γίνονται. Δεν μένουμε όμως σ’ αυτ</w:t>
      </w:r>
      <w:r w:rsidR="005E7A6F">
        <w:rPr>
          <w:rFonts w:ascii="Bookman Old Style" w:hAnsi="Bookman Old Style"/>
          <w:sz w:val="26"/>
          <w:szCs w:val="26"/>
          <w:lang w:val="el-GR"/>
        </w:rPr>
        <w:t>ά.</w:t>
      </w:r>
    </w:p>
    <w:p w:rsidR="005E7A6F" w:rsidRDefault="005E7A6F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Ευκαιρίες για επανόρθωση πάντα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προσφέ</w:t>
      </w:r>
      <w:proofErr w:type="spellEnd"/>
      <w:r w:rsidR="00F0700D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ρ</w:t>
      </w:r>
      <w:r w:rsidR="004D4E1B">
        <w:rPr>
          <w:rFonts w:ascii="Bookman Old Style" w:hAnsi="Bookman Old Style"/>
          <w:sz w:val="26"/>
          <w:szCs w:val="26"/>
          <w:lang w:val="el-GR"/>
        </w:rPr>
        <w:t>ον</w:t>
      </w:r>
      <w:r>
        <w:rPr>
          <w:rFonts w:ascii="Bookman Old Style" w:hAnsi="Bookman Old Style"/>
          <w:sz w:val="26"/>
          <w:szCs w:val="26"/>
          <w:lang w:val="el-GR"/>
        </w:rPr>
        <w:t>ται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.</w:t>
      </w:r>
    </w:p>
    <w:p w:rsidR="00E63C3C" w:rsidRDefault="005E7A6F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Χαρακτηριστικό μας τότε; Σύγχρονος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συγ</w:t>
      </w:r>
      <w:proofErr w:type="spellEnd"/>
      <w:r w:rsidR="00F0700D">
        <w:rPr>
          <w:rFonts w:ascii="Bookman Old Style" w:hAnsi="Bookman Old Style"/>
          <w:sz w:val="26"/>
          <w:szCs w:val="26"/>
          <w:lang w:val="el-GR"/>
        </w:rPr>
        <w:t>-</w:t>
      </w:r>
      <w:r>
        <w:rPr>
          <w:rFonts w:ascii="Bookman Old Style" w:hAnsi="Bookman Old Style"/>
          <w:sz w:val="26"/>
          <w:szCs w:val="26"/>
          <w:lang w:val="el-GR"/>
        </w:rPr>
        <w:t>γραφέας απαντά</w:t>
      </w:r>
      <w:r w:rsidR="00E63C3C">
        <w:rPr>
          <w:rFonts w:ascii="Bookman Old Style" w:hAnsi="Bookman Old Style"/>
          <w:sz w:val="26"/>
          <w:szCs w:val="26"/>
          <w:lang w:val="el-GR"/>
        </w:rPr>
        <w:t xml:space="preserve">: </w:t>
      </w:r>
    </w:p>
    <w:p w:rsidR="005E7A6F" w:rsidRDefault="00E63C3C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«</w:t>
      </w:r>
      <w:r w:rsidR="00F0700D">
        <w:rPr>
          <w:rFonts w:ascii="Bookman Old Style" w:hAnsi="Bookman Old Style"/>
          <w:sz w:val="26"/>
          <w:szCs w:val="26"/>
          <w:lang w:val="el-GR"/>
        </w:rPr>
        <w:t>Ν</w:t>
      </w:r>
      <w:r>
        <w:rPr>
          <w:rFonts w:ascii="Bookman Old Style" w:hAnsi="Bookman Old Style"/>
          <w:sz w:val="26"/>
          <w:szCs w:val="26"/>
          <w:lang w:val="el-GR"/>
        </w:rPr>
        <w:t>α απαιτούν (οι άνθρωποι) με όλη τους τη δύναμη</w:t>
      </w:r>
      <w:r w:rsidR="005E7A6F">
        <w:rPr>
          <w:rFonts w:ascii="Bookman Old Style" w:hAnsi="Bookman Old Style"/>
          <w:sz w:val="26"/>
          <w:szCs w:val="26"/>
          <w:lang w:val="el-GR"/>
        </w:rPr>
        <w:t xml:space="preserve"> αυτό που επιθυμούν»</w:t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5E7A6F">
        <w:rPr>
          <w:rFonts w:ascii="Bookman Old Style" w:hAnsi="Bookman Old Style"/>
          <w:sz w:val="26"/>
          <w:szCs w:val="26"/>
          <w:lang w:val="el-GR"/>
        </w:rPr>
        <w:t>(</w:t>
      </w:r>
      <w:r w:rsidR="005E7A6F">
        <w:rPr>
          <w:rFonts w:ascii="Bookman Old Style" w:hAnsi="Bookman Old Style"/>
          <w:sz w:val="26"/>
          <w:szCs w:val="26"/>
        </w:rPr>
        <w:t>P</w:t>
      </w:r>
      <w:r w:rsidR="005E7A6F" w:rsidRPr="005E7A6F">
        <w:rPr>
          <w:rFonts w:ascii="Bookman Old Style" w:hAnsi="Bookman Old Style"/>
          <w:sz w:val="26"/>
          <w:szCs w:val="26"/>
          <w:lang w:val="el-GR"/>
        </w:rPr>
        <w:t xml:space="preserve">. </w:t>
      </w:r>
      <w:r w:rsidR="005E7A6F">
        <w:rPr>
          <w:rFonts w:ascii="Bookman Old Style" w:hAnsi="Bookman Old Style"/>
          <w:sz w:val="26"/>
          <w:szCs w:val="26"/>
        </w:rPr>
        <w:t>Coelho</w:t>
      </w:r>
      <w:r w:rsidR="005E7A6F" w:rsidRPr="005E7A6F">
        <w:rPr>
          <w:rFonts w:ascii="Bookman Old Style" w:hAnsi="Bookman Old Style"/>
          <w:sz w:val="26"/>
          <w:szCs w:val="26"/>
          <w:lang w:val="el-GR"/>
        </w:rPr>
        <w:t>).</w:t>
      </w:r>
    </w:p>
    <w:p w:rsidR="005E7A6F" w:rsidRDefault="005E7A6F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Οι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Λαιστ</w:t>
      </w:r>
      <w:r w:rsidR="00E63C3C">
        <w:rPr>
          <w:rFonts w:ascii="Bookman Old Style" w:hAnsi="Bookman Old Style"/>
          <w:sz w:val="26"/>
          <w:szCs w:val="26"/>
          <w:lang w:val="el-GR"/>
        </w:rPr>
        <w:t>ρ</w:t>
      </w:r>
      <w:r>
        <w:rPr>
          <w:rFonts w:ascii="Bookman Old Style" w:hAnsi="Bookman Old Style"/>
          <w:sz w:val="26"/>
          <w:szCs w:val="26"/>
          <w:lang w:val="el-GR"/>
        </w:rPr>
        <w:t>ηγόνες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 xml:space="preserve"> και οι Κύκλωπες; Καμμιά δεν έχουν θέση στην ανοδική μας την πορεία.</w:t>
      </w:r>
    </w:p>
    <w:p w:rsidR="00441564" w:rsidRDefault="005E7A6F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Οι κορυφές (οι ουρανοί δηλ.)</w:t>
      </w:r>
      <w:r w:rsidR="00441564">
        <w:rPr>
          <w:rFonts w:ascii="Bookman Old Style" w:hAnsi="Bookman Old Style"/>
          <w:sz w:val="26"/>
          <w:szCs w:val="26"/>
          <w:lang w:val="el-GR"/>
        </w:rPr>
        <w:t xml:space="preserve"> εμάς </w:t>
      </w:r>
      <w:proofErr w:type="spellStart"/>
      <w:r w:rsidR="00441564">
        <w:rPr>
          <w:rFonts w:ascii="Bookman Old Style" w:hAnsi="Bookman Old Style"/>
          <w:sz w:val="26"/>
          <w:szCs w:val="26"/>
          <w:lang w:val="el-GR"/>
        </w:rPr>
        <w:t>περι</w:t>
      </w:r>
      <w:proofErr w:type="spellEnd"/>
      <w:r w:rsidR="006E4021" w:rsidRPr="006E4021">
        <w:rPr>
          <w:rFonts w:ascii="Bookman Old Style" w:hAnsi="Bookman Old Style"/>
          <w:sz w:val="26"/>
          <w:szCs w:val="26"/>
          <w:lang w:val="el-GR"/>
        </w:rPr>
        <w:t>-</w:t>
      </w:r>
      <w:r w:rsidR="00441564">
        <w:rPr>
          <w:rFonts w:ascii="Bookman Old Style" w:hAnsi="Bookman Old Style"/>
          <w:sz w:val="26"/>
          <w:szCs w:val="26"/>
          <w:lang w:val="el-GR"/>
        </w:rPr>
        <w:t>μένουν.</w:t>
      </w:r>
    </w:p>
    <w:p w:rsidR="00441564" w:rsidRDefault="00441564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Και ο Χριστός θα μας κρατά από το χέρι.</w:t>
      </w:r>
    </w:p>
    <w:p w:rsidR="00441564" w:rsidRDefault="00441564" w:rsidP="000E0E2D">
      <w:pPr>
        <w:ind w:firstLine="720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6D5522" w:rsidP="00441564">
      <w:pPr>
        <w:ind w:firstLine="720"/>
        <w:jc w:val="right"/>
        <w:rPr>
          <w:rFonts w:ascii="Bookman Old Style" w:hAnsi="Bookman Old Style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5648" behindDoc="0" locked="0" layoutInCell="1" allowOverlap="1" wp14:anchorId="7942E218" wp14:editId="15E8AB82">
            <wp:simplePos x="0" y="0"/>
            <wp:positionH relativeFrom="column">
              <wp:posOffset>1528445</wp:posOffset>
            </wp:positionH>
            <wp:positionV relativeFrom="paragraph">
              <wp:posOffset>74295</wp:posOffset>
            </wp:positionV>
            <wp:extent cx="792480" cy="1347470"/>
            <wp:effectExtent l="8255" t="0" r="0" b="0"/>
            <wp:wrapSquare wrapText="bothSides"/>
            <wp:docPr id="10" name="Picture 10" descr="https://s-media-cache-ak0.pinimg.com/236x/96/d0/a6/96d0a6789f37c506235dedb0b89a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6/d0/a6/96d0a6789f37c506235dedb0b89a8e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64">
        <w:rPr>
          <w:rFonts w:ascii="Bookman Old Style" w:hAnsi="Bookman Old Style"/>
          <w:sz w:val="26"/>
          <w:szCs w:val="26"/>
          <w:lang w:val="el-GR"/>
        </w:rPr>
        <w:t>+ο. π. Γ.</w:t>
      </w:r>
    </w:p>
    <w:p w:rsidR="00480CEA" w:rsidRDefault="00480CEA" w:rsidP="00480CEA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480CEA" w:rsidRPr="000E0E2D" w:rsidRDefault="00480CEA" w:rsidP="00480CEA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480CEA" w:rsidP="00480CEA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6D5522" w:rsidRPr="00CA7FE5" w:rsidRDefault="006D5522" w:rsidP="00480CEA">
      <w:pPr>
        <w:jc w:val="center"/>
        <w:rPr>
          <w:rFonts w:ascii="Bookman Old Style" w:hAnsi="Bookman Old Style"/>
          <w:sz w:val="26"/>
          <w:szCs w:val="26"/>
        </w:rPr>
      </w:pPr>
    </w:p>
    <w:p w:rsidR="00480CEA" w:rsidRPr="00CE37A7" w:rsidRDefault="00480CEA" w:rsidP="00480CEA">
      <w:pPr>
        <w:pStyle w:val="ListParagraph"/>
        <w:tabs>
          <w:tab w:val="left" w:pos="567"/>
          <w:tab w:val="left" w:pos="851"/>
        </w:tabs>
        <w:ind w:left="0"/>
        <w:jc w:val="center"/>
        <w:rPr>
          <w:rFonts w:ascii="Bookman Old Style" w:hAnsi="Bookman Old Style"/>
          <w:sz w:val="28"/>
          <w:szCs w:val="28"/>
          <w:u w:val="single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lastRenderedPageBreak/>
        <w:t xml:space="preserve">   </w:t>
      </w:r>
      <w:r w:rsidRPr="00CE37A7">
        <w:rPr>
          <w:rFonts w:ascii="Bookman Old Style" w:hAnsi="Bookman Old Style"/>
          <w:sz w:val="28"/>
          <w:szCs w:val="28"/>
          <w:u w:val="single"/>
          <w:lang w:val="el-GR"/>
        </w:rPr>
        <w:t>ΠΡΟΓΡΑΜΜΑ ΣΥΝΕΔΡΙΟΥ</w:t>
      </w:r>
    </w:p>
    <w:p w:rsidR="00480CEA" w:rsidRPr="00D45D0F" w:rsidRDefault="00480CEA" w:rsidP="00480CEA">
      <w:pPr>
        <w:numPr>
          <w:ilvl w:val="12"/>
          <w:numId w:val="0"/>
        </w:numPr>
        <w:rPr>
          <w:rFonts w:ascii="Bookman Old Style" w:hAnsi="Bookman Old Style"/>
          <w:b/>
          <w:sz w:val="26"/>
          <w:szCs w:val="26"/>
          <w:lang w:val="el-GR"/>
        </w:rPr>
      </w:pPr>
      <w:r w:rsidRPr="00D45D0F">
        <w:rPr>
          <w:rFonts w:ascii="Bookman Old Style" w:hAnsi="Bookman Old Style"/>
          <w:b/>
          <w:sz w:val="26"/>
          <w:szCs w:val="26"/>
          <w:lang w:val="el-GR"/>
        </w:rPr>
        <w:t xml:space="preserve">        </w:t>
      </w:r>
    </w:p>
    <w:tbl>
      <w:tblPr>
        <w:tblW w:w="6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2126"/>
      </w:tblGrid>
      <w:tr w:rsidR="00480CEA" w:rsidRPr="001A1248" w:rsidTr="00480CEA">
        <w:trPr>
          <w:trHeight w:val="517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91724F" w:rsidRDefault="003D7467" w:rsidP="00480CE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2</w:t>
            </w:r>
            <w:r w:rsidR="00F0700D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5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 11 .2019</w:t>
            </w:r>
          </w:p>
        </w:tc>
        <w:tc>
          <w:tcPr>
            <w:tcW w:w="1951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pStyle w:val="Heading2"/>
              <w:spacing w:before="120" w:after="120" w:line="240" w:lineRule="auto"/>
              <w:rPr>
                <w:rFonts w:ascii="Monotype Corsiva" w:hAnsi="Monotype Corsiva"/>
                <w:sz w:val="32"/>
                <w:szCs w:val="32"/>
              </w:rPr>
            </w:pPr>
            <w:r w:rsidRPr="002F2EE0">
              <w:rPr>
                <w:rFonts w:ascii="Monotype Corsiva" w:hAnsi="Monotype Corsiva"/>
                <w:sz w:val="32"/>
                <w:szCs w:val="32"/>
              </w:rPr>
              <w:t>Δευτέρα</w:t>
            </w:r>
          </w:p>
        </w:tc>
        <w:tc>
          <w:tcPr>
            <w:tcW w:w="2126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6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3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0 μ.μ.</w:t>
            </w:r>
          </w:p>
        </w:tc>
      </w:tr>
      <w:tr w:rsidR="00480CEA" w:rsidRPr="00DB416E" w:rsidTr="00480CEA">
        <w:tc>
          <w:tcPr>
            <w:tcW w:w="6237" w:type="dxa"/>
            <w:gridSpan w:val="3"/>
            <w:tcBorders>
              <w:top w:val="doubleWave" w:sz="6" w:space="0" w:color="auto"/>
            </w:tcBorders>
          </w:tcPr>
          <w:p w:rsidR="00480CEA" w:rsidRPr="004579E2" w:rsidRDefault="00480CEA" w:rsidP="00480CEA">
            <w:pPr>
              <w:numPr>
                <w:ilvl w:val="0"/>
                <w:numId w:val="1"/>
              </w:numPr>
              <w:spacing w:before="120"/>
              <w:ind w:left="318" w:hanging="284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Αγιασμός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</w:p>
          <w:p w:rsidR="00480CEA" w:rsidRPr="004579E2" w:rsidRDefault="00480CEA" w:rsidP="00480CEA">
            <w:pPr>
              <w:numPr>
                <w:ilvl w:val="0"/>
                <w:numId w:val="1"/>
              </w:numPr>
              <w:rPr>
                <w:rFonts w:ascii="Monotype Corsiva" w:hAnsi="Monotype Corsiva"/>
                <w:sz w:val="30"/>
                <w:szCs w:val="30"/>
                <w:lang w:val="el-GR"/>
              </w:rPr>
            </w:pPr>
            <w:r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Εισαγωγικά </w:t>
            </w:r>
          </w:p>
          <w:p w:rsidR="00480CEA" w:rsidRPr="004579E2" w:rsidRDefault="00480CEA" w:rsidP="00480CEA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Αγιογραφική  μελέτη (</w:t>
            </w:r>
            <w:proofErr w:type="spellStart"/>
            <w:r w:rsidR="00B766E2" w:rsidRPr="00B766E2">
              <w:rPr>
                <w:rFonts w:ascii="Monotype Corsiva" w:hAnsi="Monotype Corsiva"/>
                <w:sz w:val="30"/>
                <w:szCs w:val="30"/>
                <w:lang w:val="el-GR"/>
              </w:rPr>
              <w:t>Λουκ</w:t>
            </w:r>
            <w:proofErr w:type="spellEnd"/>
            <w:r w:rsidR="00B766E2" w:rsidRPr="00B766E2">
              <w:rPr>
                <w:rFonts w:ascii="Monotype Corsiva" w:hAnsi="Monotype Corsiva"/>
                <w:sz w:val="30"/>
                <w:szCs w:val="30"/>
                <w:lang w:val="el-GR"/>
              </w:rPr>
              <w:t>. θ. 51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)</w:t>
            </w:r>
          </w:p>
          <w:p w:rsidR="00480CEA" w:rsidRPr="004579E2" w:rsidRDefault="00480CEA" w:rsidP="00480CEA">
            <w:pPr>
              <w:numPr>
                <w:ilvl w:val="0"/>
                <w:numId w:val="1"/>
              </w:numPr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Εισήγηση: «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Η ομορφιά θα σώ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σ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ει τον κόσμο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»</w:t>
            </w:r>
          </w:p>
          <w:p w:rsidR="00480CEA" w:rsidRPr="004C1B13" w:rsidRDefault="00480CEA" w:rsidP="00480CEA">
            <w:pPr>
              <w:pStyle w:val="ListParagraph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Εισηγείται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sym w:font="Symbol" w:char="F03A"/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η κ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. </w:t>
            </w:r>
            <w:proofErr w:type="spellStart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Λάρα</w:t>
            </w:r>
            <w:proofErr w:type="spellEnd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proofErr w:type="spellStart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Παρτζ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ί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λ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η</w:t>
            </w:r>
            <w:proofErr w:type="spellEnd"/>
            <w:r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, </w:t>
            </w:r>
            <w:r w:rsidR="00841ABD">
              <w:rPr>
                <w:rFonts w:ascii="Monotype Corsiva" w:hAnsi="Monotype Corsiva"/>
                <w:sz w:val="30"/>
                <w:szCs w:val="30"/>
                <w:lang w:val="el-GR"/>
              </w:rPr>
              <w:t>συγγραφέας</w:t>
            </w:r>
          </w:p>
          <w:p w:rsidR="00480CEA" w:rsidRPr="004C1B13" w:rsidRDefault="00480CEA" w:rsidP="00480CEA">
            <w:pPr>
              <w:pStyle w:val="ListParagraph"/>
              <w:ind w:left="283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</w:p>
        </w:tc>
      </w:tr>
      <w:tr w:rsidR="00480CEA" w:rsidRPr="00DB416E" w:rsidTr="00480CEA">
        <w:tc>
          <w:tcPr>
            <w:tcW w:w="6237" w:type="dxa"/>
            <w:gridSpan w:val="3"/>
            <w:tcBorders>
              <w:bottom w:val="doubleWave" w:sz="6" w:space="0" w:color="auto"/>
            </w:tcBorders>
          </w:tcPr>
          <w:p w:rsidR="00480CEA" w:rsidRPr="00740864" w:rsidRDefault="00480CEA" w:rsidP="00480CEA">
            <w:pPr>
              <w:numPr>
                <w:ilvl w:val="12"/>
                <w:numId w:val="0"/>
              </w:numPr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</w:p>
        </w:tc>
      </w:tr>
      <w:tr w:rsidR="00480CEA" w:rsidRPr="0029681B" w:rsidTr="00480CEA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2B4000" w:rsidRDefault="00F0700D" w:rsidP="00480CEA">
            <w:pPr>
              <w:numPr>
                <w:ilvl w:val="12"/>
                <w:numId w:val="0"/>
              </w:numPr>
              <w:spacing w:before="120" w:after="120"/>
              <w:ind w:left="29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26</w:t>
            </w:r>
            <w:r w:rsidR="00480CEA"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 11. 20</w:t>
            </w:r>
            <w:r w:rsidR="003D7467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1951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571B35" w:rsidRDefault="00480CEA" w:rsidP="00480CEA">
            <w:pPr>
              <w:pStyle w:val="Heading3"/>
              <w:spacing w:before="120" w:after="120"/>
              <w:ind w:left="29"/>
              <w:jc w:val="center"/>
              <w:rPr>
                <w:rFonts w:ascii="Monotype Corsiva" w:hAnsi="Monotype Corsiva"/>
                <w:sz w:val="32"/>
                <w:szCs w:val="32"/>
                <w:u w:val="none"/>
              </w:rPr>
            </w:pPr>
            <w:r w:rsidRPr="00571B35">
              <w:rPr>
                <w:rFonts w:ascii="Monotype Corsiva" w:hAnsi="Monotype Corsiva"/>
                <w:sz w:val="32"/>
                <w:szCs w:val="32"/>
                <w:u w:val="none"/>
              </w:rPr>
              <w:t>Τρίτη</w:t>
            </w:r>
          </w:p>
        </w:tc>
        <w:tc>
          <w:tcPr>
            <w:tcW w:w="2126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numPr>
                <w:ilvl w:val="12"/>
                <w:numId w:val="0"/>
              </w:numPr>
              <w:spacing w:before="120" w:after="120"/>
              <w:ind w:left="29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6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3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0 μ.μ.</w:t>
            </w:r>
          </w:p>
        </w:tc>
      </w:tr>
      <w:tr w:rsidR="00480CEA" w:rsidRPr="00DB416E" w:rsidTr="00480CEA">
        <w:tc>
          <w:tcPr>
            <w:tcW w:w="6237" w:type="dxa"/>
            <w:gridSpan w:val="3"/>
            <w:tcBorders>
              <w:top w:val="doubleWave" w:sz="6" w:space="0" w:color="auto"/>
            </w:tcBorders>
          </w:tcPr>
          <w:p w:rsidR="00480CEA" w:rsidRPr="004579E2" w:rsidRDefault="00480CEA" w:rsidP="00480CEA">
            <w:pPr>
              <w:numPr>
                <w:ilvl w:val="0"/>
                <w:numId w:val="1"/>
              </w:numPr>
              <w:spacing w:before="120"/>
              <w:ind w:left="288" w:hanging="28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Αγιογραφική μελέτη (</w:t>
            </w:r>
            <w:proofErr w:type="spellStart"/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Ματθ</w:t>
            </w:r>
            <w:proofErr w:type="spellEnd"/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. </w:t>
            </w:r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κ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΄ </w:t>
            </w:r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28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)</w:t>
            </w:r>
          </w:p>
          <w:p w:rsidR="00480CEA" w:rsidRPr="004579E2" w:rsidRDefault="00480CEA" w:rsidP="00480CEA">
            <w:pPr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Εισήγηση: «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Από το μαρτύριο του αίματος στο μαρτύριο της συνείδησης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»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</w:p>
          <w:p w:rsidR="00480CEA" w:rsidRPr="009F404F" w:rsidRDefault="002F4328" w:rsidP="008869DB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lang w:val="el-GR"/>
              </w:rPr>
            </w:pPr>
            <w:r w:rsidRPr="002F4328">
              <w:rPr>
                <w:rFonts w:ascii="Monotype Corsiva" w:hAnsi="Monotype Corsiva"/>
                <w:sz w:val="30"/>
                <w:szCs w:val="30"/>
                <w:lang w:val="el-GR"/>
              </w:rPr>
              <w:t>Εισηγείται</w:t>
            </w:r>
            <w:r w:rsidRPr="002F4328">
              <w:rPr>
                <w:rFonts w:ascii="Monotype Corsiva" w:hAnsi="Monotype Corsiva"/>
                <w:sz w:val="30"/>
                <w:szCs w:val="30"/>
                <w:lang w:val="el-GR"/>
              </w:rPr>
              <w:sym w:font="Symbol" w:char="F03A"/>
            </w:r>
            <w:r w:rsidRP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ο </w:t>
            </w:r>
            <w:proofErr w:type="spellStart"/>
            <w:r w:rsidRPr="002F4328">
              <w:rPr>
                <w:rFonts w:ascii="Monotype Corsiva" w:hAnsi="Monotype Corsiva"/>
                <w:sz w:val="30"/>
                <w:szCs w:val="30"/>
                <w:lang w:val="el-GR"/>
              </w:rPr>
              <w:t>δρ</w:t>
            </w:r>
            <w:proofErr w:type="spellEnd"/>
            <w:r w:rsidRP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Γεώργιος Χριστοδούλου, διδάκτωρ Θεολογίας</w:t>
            </w:r>
          </w:p>
        </w:tc>
      </w:tr>
      <w:tr w:rsidR="00480CEA" w:rsidRPr="00DB416E" w:rsidTr="00480CEA">
        <w:trPr>
          <w:trHeight w:val="291"/>
        </w:trPr>
        <w:tc>
          <w:tcPr>
            <w:tcW w:w="6237" w:type="dxa"/>
            <w:gridSpan w:val="3"/>
            <w:tcBorders>
              <w:bottom w:val="doubleWave" w:sz="6" w:space="0" w:color="auto"/>
            </w:tcBorders>
          </w:tcPr>
          <w:p w:rsidR="00480CEA" w:rsidRPr="009F404F" w:rsidRDefault="00480CEA" w:rsidP="00480CEA">
            <w:pPr>
              <w:rPr>
                <w:rFonts w:ascii="Monotype Corsiva" w:hAnsi="Monotype Corsiva"/>
                <w:sz w:val="28"/>
                <w:szCs w:val="28"/>
                <w:lang w:val="el-GR"/>
              </w:rPr>
            </w:pPr>
          </w:p>
        </w:tc>
      </w:tr>
      <w:tr w:rsidR="00480CEA" w:rsidRPr="004C1B13" w:rsidTr="00480CEA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2F2EE0" w:rsidRDefault="00F0700D" w:rsidP="00F0700D">
            <w:pPr>
              <w:numPr>
                <w:ilvl w:val="12"/>
                <w:numId w:val="0"/>
              </w:numPr>
              <w:spacing w:before="120" w:after="120"/>
              <w:ind w:left="29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27</w:t>
            </w:r>
            <w:r w:rsidR="00480CEA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 w:rsidR="00480CEA"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 xml:space="preserve"> 11. 20</w:t>
            </w:r>
            <w:r w:rsidR="00480CEA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1</w:t>
            </w:r>
            <w:r w:rsidR="003D7467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1951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571B35" w:rsidRDefault="00480CEA" w:rsidP="00480CEA">
            <w:pPr>
              <w:pStyle w:val="Heading3"/>
              <w:spacing w:before="120" w:after="120"/>
              <w:ind w:left="29"/>
              <w:jc w:val="center"/>
              <w:rPr>
                <w:rFonts w:ascii="Monotype Corsiva" w:hAnsi="Monotype Corsiva"/>
                <w:sz w:val="32"/>
                <w:szCs w:val="32"/>
                <w:u w:val="none"/>
              </w:rPr>
            </w:pPr>
            <w:r w:rsidRPr="00571B35">
              <w:rPr>
                <w:rFonts w:ascii="Monotype Corsiva" w:hAnsi="Monotype Corsiva"/>
                <w:sz w:val="32"/>
                <w:szCs w:val="32"/>
                <w:u w:val="none"/>
              </w:rPr>
              <w:t>Τετάρτη</w:t>
            </w:r>
          </w:p>
        </w:tc>
        <w:tc>
          <w:tcPr>
            <w:tcW w:w="2126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numPr>
                <w:ilvl w:val="12"/>
                <w:numId w:val="0"/>
              </w:numPr>
              <w:spacing w:before="120" w:after="120"/>
              <w:ind w:left="29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6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3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0 μ.μ.</w:t>
            </w:r>
          </w:p>
        </w:tc>
      </w:tr>
      <w:tr w:rsidR="00480CEA" w:rsidRPr="00DB416E" w:rsidTr="00480CEA">
        <w:tc>
          <w:tcPr>
            <w:tcW w:w="6237" w:type="dxa"/>
            <w:gridSpan w:val="3"/>
            <w:tcBorders>
              <w:top w:val="doubleWave" w:sz="6" w:space="0" w:color="auto"/>
            </w:tcBorders>
          </w:tcPr>
          <w:p w:rsidR="00480CEA" w:rsidRPr="004579E2" w:rsidRDefault="00480CEA" w:rsidP="00480CEA">
            <w:pPr>
              <w:numPr>
                <w:ilvl w:val="0"/>
                <w:numId w:val="1"/>
              </w:numPr>
              <w:spacing w:before="120"/>
              <w:ind w:left="288" w:hanging="28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Αγιογραφική μελέτη (</w:t>
            </w:r>
            <w:proofErr w:type="spellStart"/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Λουκ</w:t>
            </w:r>
            <w:proofErr w:type="spellEnd"/>
            <w:r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. </w:t>
            </w:r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ιη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΄8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)</w:t>
            </w:r>
          </w:p>
          <w:p w:rsidR="00480CEA" w:rsidRPr="004579E2" w:rsidRDefault="00480CEA" w:rsidP="00480CEA">
            <w:pPr>
              <w:numPr>
                <w:ilvl w:val="0"/>
                <w:numId w:val="1"/>
              </w:numPr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Εισήγηση:  «</w:t>
            </w:r>
            <w:r w:rsidR="00841ABD">
              <w:rPr>
                <w:rFonts w:ascii="Monotype Corsiva" w:hAnsi="Monotype Corsiva"/>
                <w:sz w:val="30"/>
                <w:szCs w:val="30"/>
                <w:lang w:val="el-GR"/>
              </w:rPr>
              <w:t>Η λατρεία ως έκφραση αγάπης προς το Θεό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»</w:t>
            </w:r>
          </w:p>
          <w:p w:rsidR="00480CEA" w:rsidRPr="004579E2" w:rsidRDefault="00480CEA" w:rsidP="008869DB">
            <w:pPr>
              <w:ind w:left="283" w:right="-231"/>
              <w:rPr>
                <w:rFonts w:ascii="Monotype Corsiva" w:hAnsi="Monotype Corsiva"/>
                <w:sz w:val="28"/>
                <w:szCs w:val="28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Εισηγείται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sym w:font="Symbol" w:char="F03A"/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ο Πρωτ.</w:t>
            </w:r>
            <w:r w:rsidR="00841ABD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Θεόδωρος Στυλιανού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</w:p>
        </w:tc>
      </w:tr>
    </w:tbl>
    <w:p w:rsidR="00480CEA" w:rsidRDefault="00480CEA" w:rsidP="00480CEA">
      <w:pPr>
        <w:numPr>
          <w:ilvl w:val="12"/>
          <w:numId w:val="0"/>
        </w:numPr>
        <w:rPr>
          <w:rFonts w:ascii="Monotype Corsiva" w:hAnsi="Monotype Corsiva"/>
          <w:sz w:val="32"/>
          <w:szCs w:val="32"/>
          <w:lang w:val="el-GR"/>
        </w:rPr>
      </w:pPr>
      <w:r w:rsidRPr="004579E2">
        <w:rPr>
          <w:rFonts w:ascii="Monotype Corsiva" w:hAnsi="Monotype Corsiva"/>
          <w:sz w:val="28"/>
          <w:szCs w:val="28"/>
          <w:lang w:val="el-GR"/>
        </w:rPr>
        <w:t xml:space="preserve">           </w:t>
      </w:r>
      <w:r w:rsidRPr="004579E2">
        <w:rPr>
          <w:rFonts w:ascii="Monotype Corsiva" w:hAnsi="Monotype Corsiva"/>
          <w:sz w:val="32"/>
          <w:szCs w:val="32"/>
          <w:lang w:val="el-GR"/>
        </w:rPr>
        <w:t xml:space="preserve">  </w:t>
      </w:r>
    </w:p>
    <w:p w:rsidR="00480CEA" w:rsidRDefault="00480CEA" w:rsidP="00480CEA">
      <w:pPr>
        <w:numPr>
          <w:ilvl w:val="12"/>
          <w:numId w:val="0"/>
        </w:numPr>
        <w:rPr>
          <w:rFonts w:ascii="Monotype Corsiva" w:hAnsi="Monotype Corsiva"/>
          <w:sz w:val="32"/>
          <w:szCs w:val="32"/>
          <w:lang w:val="el-GR"/>
        </w:rPr>
      </w:pPr>
    </w:p>
    <w:tbl>
      <w:tblPr>
        <w:tblW w:w="6184" w:type="dxa"/>
        <w:tblLayout w:type="fixed"/>
        <w:tblLook w:val="0000" w:firstRow="0" w:lastRow="0" w:firstColumn="0" w:lastColumn="0" w:noHBand="0" w:noVBand="0"/>
      </w:tblPr>
      <w:tblGrid>
        <w:gridCol w:w="1908"/>
        <w:gridCol w:w="180"/>
        <w:gridCol w:w="1800"/>
        <w:gridCol w:w="2296"/>
      </w:tblGrid>
      <w:tr w:rsidR="00480CEA" w:rsidRPr="008869DB" w:rsidTr="00480CEA">
        <w:tc>
          <w:tcPr>
            <w:tcW w:w="2088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2F2EE0" w:rsidRDefault="00F0700D" w:rsidP="003D7467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28.</w:t>
            </w:r>
            <w:r w:rsidR="00480CEA"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 xml:space="preserve"> 11. 20</w:t>
            </w:r>
            <w:r w:rsidR="00480CEA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1</w:t>
            </w:r>
            <w:r w:rsidR="003D7467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18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571B35" w:rsidRDefault="00480CEA" w:rsidP="00480CEA">
            <w:pPr>
              <w:pStyle w:val="Heading3"/>
              <w:spacing w:before="120" w:after="120"/>
              <w:jc w:val="center"/>
              <w:rPr>
                <w:rFonts w:ascii="Monotype Corsiva" w:hAnsi="Monotype Corsiva"/>
                <w:sz w:val="32"/>
                <w:szCs w:val="32"/>
                <w:u w:val="none"/>
              </w:rPr>
            </w:pPr>
            <w:r w:rsidRPr="00571B35">
              <w:rPr>
                <w:rFonts w:ascii="Monotype Corsiva" w:hAnsi="Monotype Corsiva"/>
                <w:sz w:val="32"/>
                <w:szCs w:val="32"/>
                <w:u w:val="none"/>
              </w:rPr>
              <w:t>Πέμπτη</w:t>
            </w:r>
          </w:p>
        </w:tc>
        <w:tc>
          <w:tcPr>
            <w:tcW w:w="2296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6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3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0 μ.μ.</w:t>
            </w:r>
          </w:p>
        </w:tc>
      </w:tr>
      <w:tr w:rsidR="00480CEA" w:rsidRPr="002F4328" w:rsidTr="00480CEA">
        <w:tc>
          <w:tcPr>
            <w:tcW w:w="6184" w:type="dxa"/>
            <w:gridSpan w:val="4"/>
            <w:tcBorders>
              <w:top w:val="doubleWave" w:sz="6" w:space="0" w:color="auto"/>
            </w:tcBorders>
          </w:tcPr>
          <w:p w:rsidR="00480CEA" w:rsidRPr="00B40D91" w:rsidRDefault="00480CEA" w:rsidP="00480CEA">
            <w:pPr>
              <w:numPr>
                <w:ilvl w:val="0"/>
                <w:numId w:val="1"/>
              </w:numPr>
              <w:spacing w:before="120"/>
              <w:ind w:left="288" w:hanging="28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B40D91">
              <w:rPr>
                <w:rFonts w:ascii="Monotype Corsiva" w:hAnsi="Monotype Corsiva"/>
                <w:sz w:val="30"/>
                <w:szCs w:val="30"/>
                <w:lang w:val="el-GR"/>
              </w:rPr>
              <w:t>Αγιογραφική μελέτη (</w:t>
            </w:r>
            <w:proofErr w:type="spellStart"/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Ιω</w:t>
            </w:r>
            <w:proofErr w:type="spellEnd"/>
            <w:r>
              <w:rPr>
                <w:rFonts w:ascii="Monotype Corsiva" w:hAnsi="Monotype Corsiva"/>
                <w:sz w:val="30"/>
                <w:szCs w:val="30"/>
                <w:lang w:val="el-GR"/>
              </w:rPr>
              <w:t>.</w:t>
            </w:r>
            <w:r w:rsidRPr="00B40D91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κα</w:t>
            </w:r>
            <w:r w:rsidRPr="00B40D91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΄ </w:t>
            </w:r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19</w:t>
            </w:r>
            <w:r w:rsidRPr="00B40D91">
              <w:rPr>
                <w:rFonts w:ascii="Monotype Corsiva" w:hAnsi="Monotype Corsiva"/>
                <w:sz w:val="30"/>
                <w:szCs w:val="30"/>
                <w:lang w:val="el-GR"/>
              </w:rPr>
              <w:t>)</w:t>
            </w:r>
          </w:p>
          <w:p w:rsidR="00480CEA" w:rsidRPr="004579E2" w:rsidRDefault="00480CEA" w:rsidP="00480CEA">
            <w:pPr>
              <w:pStyle w:val="BodyTextIndent"/>
              <w:numPr>
                <w:ilvl w:val="0"/>
                <w:numId w:val="1"/>
              </w:numPr>
              <w:ind w:right="-1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Εισήγηση: «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Κάτω από την παλάμη 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Τ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ου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»</w:t>
            </w:r>
          </w:p>
          <w:p w:rsidR="00480CEA" w:rsidRPr="004579E2" w:rsidRDefault="002F4328" w:rsidP="00480CEA">
            <w:pPr>
              <w:pStyle w:val="BodyTextIndent"/>
              <w:numPr>
                <w:ilvl w:val="0"/>
                <w:numId w:val="1"/>
              </w:numPr>
              <w:ind w:right="-708"/>
              <w:jc w:val="left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Εισηγείται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sym w:font="Symbol" w:char="F03A"/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ο π. Γεώργιος</w:t>
            </w:r>
          </w:p>
        </w:tc>
      </w:tr>
      <w:tr w:rsidR="00480CEA" w:rsidRPr="002F4328" w:rsidTr="00480CEA">
        <w:tc>
          <w:tcPr>
            <w:tcW w:w="6184" w:type="dxa"/>
            <w:gridSpan w:val="4"/>
            <w:tcBorders>
              <w:bottom w:val="doubleWave" w:sz="6" w:space="0" w:color="auto"/>
            </w:tcBorders>
          </w:tcPr>
          <w:p w:rsidR="00480CEA" w:rsidRPr="004579E2" w:rsidRDefault="00480CEA" w:rsidP="00480CEA">
            <w:pPr>
              <w:numPr>
                <w:ilvl w:val="12"/>
                <w:numId w:val="0"/>
              </w:numPr>
              <w:rPr>
                <w:rFonts w:ascii="Monotype Corsiva" w:hAnsi="Monotype Corsiva"/>
                <w:sz w:val="28"/>
                <w:szCs w:val="28"/>
                <w:lang w:val="el-GR"/>
              </w:rPr>
            </w:pPr>
          </w:p>
        </w:tc>
      </w:tr>
      <w:tr w:rsidR="00480CEA" w:rsidRPr="00477665" w:rsidTr="00480CEA">
        <w:tc>
          <w:tcPr>
            <w:tcW w:w="190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2F2EE0" w:rsidRDefault="00F0700D" w:rsidP="00F0700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29</w:t>
            </w:r>
            <w:r w:rsidR="00480CEA"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 11. 20</w:t>
            </w:r>
            <w:r w:rsidR="003D7467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19</w:t>
            </w:r>
            <w:r w:rsidR="00480CEA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 xml:space="preserve">                      </w:t>
            </w:r>
          </w:p>
        </w:tc>
        <w:tc>
          <w:tcPr>
            <w:tcW w:w="1980" w:type="dxa"/>
            <w:gridSpan w:val="2"/>
            <w:tcBorders>
              <w:top w:val="doubleWave" w:sz="6" w:space="0" w:color="auto"/>
              <w:bottom w:val="doubleWave" w:sz="6" w:space="0" w:color="auto"/>
            </w:tcBorders>
            <w:shd w:val="clear" w:color="auto" w:fill="FFFFFF"/>
          </w:tcPr>
          <w:p w:rsidR="00480CEA" w:rsidRPr="00571B35" w:rsidRDefault="00480CEA" w:rsidP="00480CEA">
            <w:pPr>
              <w:pStyle w:val="Heading3"/>
              <w:spacing w:before="120" w:after="120"/>
              <w:jc w:val="center"/>
              <w:rPr>
                <w:rFonts w:ascii="Monotype Corsiva" w:hAnsi="Monotype Corsiva"/>
                <w:sz w:val="32"/>
                <w:szCs w:val="32"/>
                <w:u w:val="none"/>
              </w:rPr>
            </w:pPr>
            <w:r w:rsidRPr="00571B35">
              <w:rPr>
                <w:rFonts w:ascii="Monotype Corsiva" w:hAnsi="Monotype Corsiva"/>
                <w:sz w:val="32"/>
                <w:szCs w:val="32"/>
                <w:u w:val="none"/>
              </w:rPr>
              <w:t>Παρασκευή</w:t>
            </w:r>
          </w:p>
        </w:tc>
        <w:tc>
          <w:tcPr>
            <w:tcW w:w="2296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:rsidR="00480CEA" w:rsidRPr="002F2EE0" w:rsidRDefault="00480CEA" w:rsidP="00480CE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6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3</w:t>
            </w:r>
            <w:r w:rsidRPr="002F2EE0"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>0 μ.μ.</w:t>
            </w:r>
          </w:p>
        </w:tc>
      </w:tr>
      <w:tr w:rsidR="00480CEA" w:rsidRPr="00DB416E" w:rsidTr="00480CEA">
        <w:tc>
          <w:tcPr>
            <w:tcW w:w="6184" w:type="dxa"/>
            <w:gridSpan w:val="4"/>
            <w:tcBorders>
              <w:top w:val="doubleWave" w:sz="6" w:space="0" w:color="auto"/>
            </w:tcBorders>
          </w:tcPr>
          <w:p w:rsidR="00480CEA" w:rsidRPr="004579E2" w:rsidRDefault="00480CEA" w:rsidP="00480CEA">
            <w:pPr>
              <w:numPr>
                <w:ilvl w:val="0"/>
                <w:numId w:val="1"/>
              </w:numPr>
              <w:spacing w:before="120"/>
              <w:ind w:left="288" w:hanging="288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Αγιογραφική μελέτη (</w:t>
            </w:r>
            <w:proofErr w:type="spellStart"/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Ιω</w:t>
            </w:r>
            <w:proofErr w:type="spellEnd"/>
            <w:r w:rsidR="00B766E2">
              <w:rPr>
                <w:rFonts w:ascii="Monotype Corsiva" w:hAnsi="Monotype Corsiva"/>
                <w:sz w:val="30"/>
                <w:szCs w:val="30"/>
                <w:lang w:val="el-GR"/>
              </w:rPr>
              <w:t>.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proofErr w:type="spellStart"/>
            <w:r w:rsidR="00BF78CD">
              <w:rPr>
                <w:rFonts w:ascii="Monotype Corsiva" w:hAnsi="Monotype Corsiva"/>
                <w:sz w:val="30"/>
                <w:szCs w:val="30"/>
                <w:lang w:val="el-GR"/>
              </w:rPr>
              <w:t>ια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΄</w:t>
            </w:r>
            <w:proofErr w:type="spellEnd"/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4</w:t>
            </w:r>
            <w:r w:rsidR="00BF78CD">
              <w:rPr>
                <w:rFonts w:ascii="Monotype Corsiva" w:hAnsi="Monotype Corsiva"/>
                <w:sz w:val="30"/>
                <w:szCs w:val="30"/>
                <w:lang w:val="el-GR"/>
              </w:rPr>
              <w:t>3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)</w:t>
            </w:r>
          </w:p>
          <w:p w:rsidR="00480CEA" w:rsidRPr="004579E2" w:rsidRDefault="00480CEA" w:rsidP="00480CEA">
            <w:pPr>
              <w:numPr>
                <w:ilvl w:val="0"/>
                <w:numId w:val="1"/>
              </w:numPr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Εισήγηση:  «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ουκ </w:t>
            </w:r>
            <w:proofErr w:type="spellStart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ειμ</w:t>
            </w:r>
            <w:r w:rsidR="008869DB">
              <w:rPr>
                <w:rFonts w:ascii="Monotype Corsiva" w:hAnsi="Monotype Corsiva"/>
                <w:sz w:val="30"/>
                <w:szCs w:val="30"/>
                <w:lang w:val="el-GR"/>
              </w:rPr>
              <w:t>ι</w:t>
            </w:r>
            <w:proofErr w:type="spellEnd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ώσπερ οι λοιποί των ανθρώπων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»</w:t>
            </w:r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(</w:t>
            </w:r>
            <w:proofErr w:type="spellStart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Λουκ</w:t>
            </w:r>
            <w:proofErr w:type="spellEnd"/>
            <w:r w:rsidR="002F4328">
              <w:rPr>
                <w:rFonts w:ascii="Monotype Corsiva" w:hAnsi="Monotype Corsiva"/>
                <w:sz w:val="30"/>
                <w:szCs w:val="30"/>
                <w:lang w:val="el-GR"/>
              </w:rPr>
              <w:t>. ιη΄11)</w:t>
            </w:r>
          </w:p>
          <w:p w:rsidR="00480CEA" w:rsidRPr="00740864" w:rsidRDefault="002F4328" w:rsidP="00480CEA">
            <w:pPr>
              <w:numPr>
                <w:ilvl w:val="0"/>
                <w:numId w:val="1"/>
              </w:numPr>
              <w:ind w:right="-392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Εισηγείται</w:t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sym w:font="Symbol" w:char="F03A"/>
            </w:r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 ο Δρ  Γεώργιος </w:t>
            </w:r>
            <w:proofErr w:type="spellStart"/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Στυλιανίδης</w:t>
            </w:r>
            <w:proofErr w:type="spellEnd"/>
            <w:r w:rsidRPr="004579E2">
              <w:rPr>
                <w:rFonts w:ascii="Monotype Corsiva" w:hAnsi="Monotype Corsiva"/>
                <w:sz w:val="30"/>
                <w:szCs w:val="30"/>
                <w:lang w:val="el-GR"/>
              </w:rPr>
              <w:t>, γιατρός</w:t>
            </w:r>
          </w:p>
        </w:tc>
      </w:tr>
      <w:tr w:rsidR="00480CEA" w:rsidRPr="00DB416E" w:rsidTr="00480CEA">
        <w:tc>
          <w:tcPr>
            <w:tcW w:w="6184" w:type="dxa"/>
            <w:gridSpan w:val="4"/>
          </w:tcPr>
          <w:p w:rsidR="00480CEA" w:rsidRDefault="00480CEA" w:rsidP="00480CEA">
            <w:pPr>
              <w:numPr>
                <w:ilvl w:val="12"/>
                <w:numId w:val="0"/>
              </w:numPr>
              <w:spacing w:before="120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l-GR"/>
              </w:rPr>
              <w:t xml:space="preserve"> </w:t>
            </w:r>
          </w:p>
          <w:p w:rsidR="00480CEA" w:rsidRPr="00740864" w:rsidRDefault="00480CEA" w:rsidP="00480CEA">
            <w:pPr>
              <w:numPr>
                <w:ilvl w:val="12"/>
                <w:numId w:val="0"/>
              </w:numPr>
              <w:spacing w:before="120"/>
              <w:rPr>
                <w:rFonts w:ascii="Monotype Corsiva" w:hAnsi="Monotype Corsiva"/>
                <w:b/>
                <w:sz w:val="32"/>
                <w:szCs w:val="32"/>
                <w:lang w:val="el-GR"/>
              </w:rPr>
            </w:pPr>
          </w:p>
        </w:tc>
      </w:tr>
      <w:tr w:rsidR="00480CEA" w:rsidRPr="002F4328" w:rsidTr="00480CEA">
        <w:tc>
          <w:tcPr>
            <w:tcW w:w="6184" w:type="dxa"/>
            <w:gridSpan w:val="4"/>
          </w:tcPr>
          <w:p w:rsidR="00480CEA" w:rsidRPr="00164824" w:rsidRDefault="00480CEA" w:rsidP="00480CE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164824">
              <w:rPr>
                <w:rFonts w:ascii="Monotype Corsiva" w:hAnsi="Monotype Corsiva"/>
                <w:sz w:val="30"/>
                <w:szCs w:val="30"/>
                <w:lang w:val="el-GR"/>
              </w:rPr>
              <w:t>Εξαγωγή συμπερασμάτων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.</w:t>
            </w:r>
          </w:p>
        </w:tc>
      </w:tr>
      <w:tr w:rsidR="00480CEA" w:rsidRPr="00DB416E" w:rsidTr="00480CEA">
        <w:tc>
          <w:tcPr>
            <w:tcW w:w="6184" w:type="dxa"/>
            <w:gridSpan w:val="4"/>
          </w:tcPr>
          <w:p w:rsidR="00480CEA" w:rsidRDefault="00480CEA" w:rsidP="00480CEA">
            <w:pPr>
              <w:numPr>
                <w:ilvl w:val="0"/>
                <w:numId w:val="1"/>
              </w:numPr>
              <w:spacing w:before="120"/>
              <w:ind w:left="284" w:right="34" w:hanging="284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A72D6D">
              <w:rPr>
                <w:rFonts w:ascii="Monotype Corsiva" w:hAnsi="Monotype Corsiva"/>
                <w:sz w:val="30"/>
                <w:szCs w:val="30"/>
                <w:lang w:val="el-GR"/>
              </w:rPr>
              <w:t>Ευχαριστήρια προσευχή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.</w:t>
            </w:r>
          </w:p>
          <w:p w:rsidR="00F0700D" w:rsidRPr="00164824" w:rsidRDefault="00F0700D" w:rsidP="00F0700D">
            <w:pPr>
              <w:numPr>
                <w:ilvl w:val="0"/>
                <w:numId w:val="1"/>
              </w:numPr>
              <w:spacing w:before="120"/>
              <w:ind w:left="284" w:right="34" w:hanging="284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164824">
              <w:rPr>
                <w:rFonts w:ascii="Monotype Corsiva" w:hAnsi="Monotype Corsiva"/>
                <w:sz w:val="30"/>
                <w:szCs w:val="30"/>
                <w:lang w:val="el-GR"/>
              </w:rPr>
              <w:t xml:space="preserve">Λήξη του 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Σ</w:t>
            </w:r>
            <w:r w:rsidRPr="00164824">
              <w:rPr>
                <w:rFonts w:ascii="Monotype Corsiva" w:hAnsi="Monotype Corsiva"/>
                <w:sz w:val="30"/>
                <w:szCs w:val="30"/>
                <w:lang w:val="el-GR"/>
              </w:rPr>
              <w:t>υνεδρίου</w:t>
            </w:r>
            <w:r>
              <w:rPr>
                <w:rFonts w:ascii="Monotype Corsiva" w:hAnsi="Monotype Corsiva"/>
                <w:sz w:val="30"/>
                <w:szCs w:val="30"/>
                <w:lang w:val="el-GR"/>
              </w:rPr>
              <w:t>.</w:t>
            </w:r>
          </w:p>
          <w:p w:rsidR="00480CEA" w:rsidRDefault="00480CEA" w:rsidP="00480CEA">
            <w:pPr>
              <w:spacing w:before="120"/>
              <w:ind w:left="284" w:right="34"/>
              <w:rPr>
                <w:rFonts w:ascii="Monotype Corsiva" w:hAnsi="Monotype Corsiva"/>
                <w:sz w:val="30"/>
                <w:szCs w:val="30"/>
                <w:lang w:val="el-GR"/>
              </w:rPr>
            </w:pPr>
          </w:p>
          <w:p w:rsidR="00480CEA" w:rsidRDefault="00480CEA" w:rsidP="00480CEA">
            <w:pPr>
              <w:spacing w:before="120"/>
              <w:ind w:left="284" w:right="34"/>
              <w:rPr>
                <w:rFonts w:ascii="Monotype Corsiva" w:hAnsi="Monotype Corsiva"/>
                <w:sz w:val="30"/>
                <w:szCs w:val="30"/>
                <w:lang w:val="el-GR"/>
              </w:rPr>
            </w:pPr>
          </w:p>
          <w:p w:rsidR="00480CEA" w:rsidRDefault="00480CEA" w:rsidP="00480CEA">
            <w:pPr>
              <w:spacing w:before="120"/>
              <w:ind w:left="284" w:right="34"/>
              <w:rPr>
                <w:rFonts w:ascii="Monotype Corsiva" w:hAnsi="Monotype Corsiva"/>
                <w:sz w:val="30"/>
                <w:szCs w:val="30"/>
                <w:lang w:val="el-GR"/>
              </w:rPr>
            </w:pPr>
          </w:p>
          <w:p w:rsidR="00480CEA" w:rsidRDefault="00480CEA" w:rsidP="00480CEA">
            <w:pPr>
              <w:jc w:val="center"/>
              <w:rPr>
                <w:rFonts w:ascii="Monotype Corsiva" w:hAnsi="Monotype Corsiva"/>
                <w:sz w:val="30"/>
                <w:szCs w:val="30"/>
                <w:lang w:val="el-GR"/>
              </w:rPr>
            </w:pPr>
            <w:r w:rsidRPr="00AC5F36">
              <w:rPr>
                <w:rFonts w:ascii="Monotype Corsiva" w:hAnsi="Monotype Corsiva"/>
                <w:sz w:val="30"/>
                <w:szCs w:val="30"/>
                <w:lang w:val="el-GR"/>
              </w:rPr>
              <w:t>(Μετά την  Αγιογραφική μελέτη, αλλά και τις εισηγήσεις, γίνεται συζήτηση).</w:t>
            </w:r>
          </w:p>
          <w:p w:rsidR="008869DB" w:rsidRPr="00AC5F36" w:rsidRDefault="008869DB" w:rsidP="00480CEA">
            <w:pPr>
              <w:jc w:val="center"/>
              <w:rPr>
                <w:rFonts w:ascii="Monotype Corsiva" w:hAnsi="Monotype Corsiva"/>
                <w:sz w:val="30"/>
                <w:szCs w:val="30"/>
                <w:lang w:val="el-GR"/>
              </w:rPr>
            </w:pPr>
          </w:p>
        </w:tc>
      </w:tr>
    </w:tbl>
    <w:p w:rsidR="00480CEA" w:rsidRPr="00C30D73" w:rsidRDefault="00480CEA" w:rsidP="00480CEA">
      <w:pPr>
        <w:pStyle w:val="ListParagraph"/>
        <w:tabs>
          <w:tab w:val="left" w:pos="567"/>
          <w:tab w:val="left" w:pos="851"/>
        </w:tabs>
        <w:jc w:val="center"/>
        <w:rPr>
          <w:rFonts w:ascii="Bookman Old Style" w:hAnsi="Bookman Old Style"/>
          <w:sz w:val="26"/>
          <w:szCs w:val="26"/>
          <w:u w:val="single"/>
          <w:lang w:val="el-GR"/>
        </w:rPr>
      </w:pPr>
      <w:r w:rsidRPr="00C30D73">
        <w:rPr>
          <w:rFonts w:ascii="Bookman Old Style" w:hAnsi="Bookman Old Style"/>
          <w:sz w:val="26"/>
          <w:szCs w:val="26"/>
          <w:u w:val="single"/>
          <w:lang w:val="el-GR"/>
        </w:rPr>
        <w:lastRenderedPageBreak/>
        <w:t>ΑΓΙΟΓΡΑΦΙΚΑ ΑΝΑΓΝΩΣΜΑΤΑ</w:t>
      </w:r>
    </w:p>
    <w:p w:rsidR="00480CEA" w:rsidRPr="00B76A16" w:rsidRDefault="00480CEA" w:rsidP="00480CEA">
      <w:pPr>
        <w:pStyle w:val="ListParagraph"/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480CEA" w:rsidRPr="0012302A" w:rsidRDefault="007F3532" w:rsidP="00480CEA">
      <w:pPr>
        <w:tabs>
          <w:tab w:val="left" w:pos="567"/>
          <w:tab w:val="left" w:pos="851"/>
        </w:tabs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u w:val="single"/>
          <w:lang w:val="el-GR"/>
        </w:rPr>
        <w:t>25</w:t>
      </w:r>
      <w:r w:rsidR="009D29D4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480CEA" w:rsidRPr="0012302A">
        <w:rPr>
          <w:rFonts w:ascii="Bookman Old Style" w:hAnsi="Bookman Old Style"/>
          <w:sz w:val="26"/>
          <w:szCs w:val="26"/>
          <w:u w:val="single"/>
          <w:lang w:val="el-GR"/>
        </w:rPr>
        <w:t>Νοεμβρίου, 201</w:t>
      </w:r>
      <w:r w:rsidR="00827F4C">
        <w:rPr>
          <w:rFonts w:ascii="Bookman Old Style" w:hAnsi="Bookman Old Style"/>
          <w:sz w:val="26"/>
          <w:szCs w:val="26"/>
          <w:u w:val="single"/>
          <w:lang w:val="el-GR"/>
        </w:rPr>
        <w:t>9</w:t>
      </w:r>
      <w:r w:rsidR="00006F9D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480CEA" w:rsidRPr="0012302A">
        <w:rPr>
          <w:rFonts w:ascii="Bookman Old Style" w:hAnsi="Bookman Old Style"/>
          <w:sz w:val="26"/>
          <w:szCs w:val="26"/>
          <w:u w:val="single"/>
          <w:lang w:val="el-GR"/>
        </w:rPr>
        <w:t xml:space="preserve"> (Δευτέρα)</w:t>
      </w:r>
    </w:p>
    <w:p w:rsidR="00480CEA" w:rsidRDefault="00480CEA" w:rsidP="00480CEA">
      <w:pPr>
        <w:tabs>
          <w:tab w:val="left" w:pos="567"/>
          <w:tab w:val="left" w:pos="851"/>
        </w:tabs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631007" w:rsidRDefault="00480CEA" w:rsidP="00480CEA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jc w:val="center"/>
        <w:rPr>
          <w:sz w:val="26"/>
          <w:szCs w:val="26"/>
          <w:lang w:val="el-GR"/>
        </w:rPr>
      </w:pPr>
      <w:r w:rsidRPr="00631007">
        <w:rPr>
          <w:rFonts w:ascii="Bookman Old Style" w:hAnsi="Bookman Old Style"/>
          <w:sz w:val="26"/>
          <w:szCs w:val="26"/>
          <w:lang w:val="el-GR"/>
        </w:rPr>
        <w:t>«</w:t>
      </w:r>
      <w:proofErr w:type="spellStart"/>
      <w:r w:rsidR="005B39C8">
        <w:rPr>
          <w:rFonts w:ascii="Bookman Old Style" w:hAnsi="Bookman Old Style"/>
          <w:sz w:val="26"/>
          <w:szCs w:val="26"/>
          <w:lang w:val="el-GR"/>
        </w:rPr>
        <w:t>εστήριξε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»</w:t>
      </w:r>
      <w:r w:rsidRPr="00631007">
        <w:rPr>
          <w:rFonts w:ascii="Bookman Old Style" w:hAnsi="Bookman Old Style"/>
          <w:sz w:val="26"/>
          <w:szCs w:val="26"/>
          <w:lang w:val="el-GR"/>
        </w:rPr>
        <w:t xml:space="preserve">   (</w:t>
      </w:r>
      <w:proofErr w:type="spellStart"/>
      <w:r w:rsidR="005B39C8">
        <w:rPr>
          <w:sz w:val="26"/>
          <w:szCs w:val="26"/>
          <w:lang w:val="el-GR"/>
        </w:rPr>
        <w:t>Λουκ</w:t>
      </w:r>
      <w:proofErr w:type="spellEnd"/>
      <w:r w:rsidR="005B39C8">
        <w:rPr>
          <w:sz w:val="26"/>
          <w:szCs w:val="26"/>
          <w:lang w:val="el-GR"/>
        </w:rPr>
        <w:t>.</w:t>
      </w:r>
      <w:r>
        <w:rPr>
          <w:sz w:val="26"/>
          <w:szCs w:val="26"/>
          <w:lang w:val="el-GR"/>
        </w:rPr>
        <w:t xml:space="preserve"> θ΄</w:t>
      </w:r>
      <w:r w:rsidR="005B39C8">
        <w:rPr>
          <w:sz w:val="26"/>
          <w:szCs w:val="26"/>
          <w:lang w:val="el-GR"/>
        </w:rPr>
        <w:t xml:space="preserve"> 51</w:t>
      </w:r>
      <w:r w:rsidRPr="00631007">
        <w:rPr>
          <w:sz w:val="26"/>
          <w:szCs w:val="26"/>
          <w:lang w:val="el-GR"/>
        </w:rPr>
        <w:t>)</w:t>
      </w:r>
    </w:p>
    <w:p w:rsidR="00480CEA" w:rsidRDefault="00480CEA" w:rsidP="00480CEA">
      <w:pPr>
        <w:tabs>
          <w:tab w:val="left" w:pos="567"/>
          <w:tab w:val="left" w:pos="851"/>
        </w:tabs>
        <w:jc w:val="both"/>
        <w:rPr>
          <w:rFonts w:ascii="Bookman Old Style" w:hAnsi="Bookman Old Style"/>
          <w:b/>
          <w:sz w:val="26"/>
          <w:szCs w:val="26"/>
          <w:lang w:val="el-GR"/>
        </w:rPr>
      </w:pPr>
    </w:p>
    <w:tbl>
      <w:tblPr>
        <w:tblStyle w:val="TableGrid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903"/>
      </w:tblGrid>
      <w:tr w:rsidR="00480CEA" w:rsidRPr="00ED5E9B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</w:tcPr>
          <w:p w:rsidR="00480CEA" w:rsidRDefault="00480CE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Χριστός</w:t>
            </w:r>
          </w:p>
        </w:tc>
      </w:tr>
      <w:tr w:rsidR="00480CEA" w:rsidRPr="00ED5E9B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903" w:type="dxa"/>
          </w:tcPr>
          <w:p w:rsidR="00480CEA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προχώρησε σταθερά</w:t>
            </w:r>
          </w:p>
        </w:tc>
      </w:tr>
      <w:tr w:rsidR="00480CEA" w:rsidRPr="00ED5E9B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903" w:type="dxa"/>
          </w:tcPr>
          <w:p w:rsidR="00480CEA" w:rsidRDefault="005B39C8" w:rsidP="005B39C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επετίμησε, όσους τον απέτρεπαν</w:t>
            </w:r>
          </w:p>
        </w:tc>
      </w:tr>
      <w:tr w:rsidR="00480CEA" w:rsidRPr="00ED5E9B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903" w:type="dxa"/>
          </w:tcPr>
          <w:p w:rsidR="00480CEA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σιωπούσε, όταν έπρεπε</w:t>
            </w:r>
          </w:p>
        </w:tc>
      </w:tr>
      <w:tr w:rsidR="00480CEA" w:rsidRPr="00FC7B39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903" w:type="dxa"/>
          </w:tcPr>
          <w:p w:rsidR="00480CEA" w:rsidRPr="00D672F2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έπαθε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5B39C8" w:rsidRPr="00FC7B39" w:rsidTr="00152CE3">
        <w:tc>
          <w:tcPr>
            <w:tcW w:w="729" w:type="dxa"/>
          </w:tcPr>
          <w:p w:rsidR="005B39C8" w:rsidRDefault="005B39C8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903" w:type="dxa"/>
          </w:tcPr>
          <w:p w:rsidR="005B39C8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ταπεινώθηκε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5B39C8" w:rsidRPr="00FC7B39" w:rsidTr="00152CE3">
        <w:tc>
          <w:tcPr>
            <w:tcW w:w="729" w:type="dxa"/>
          </w:tcPr>
          <w:p w:rsidR="005B39C8" w:rsidRDefault="005B39C8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903" w:type="dxa"/>
          </w:tcPr>
          <w:p w:rsidR="005B39C8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πόνεσε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5B39C8" w:rsidRPr="00DB416E" w:rsidTr="00152CE3">
        <w:tc>
          <w:tcPr>
            <w:tcW w:w="729" w:type="dxa"/>
          </w:tcPr>
          <w:p w:rsidR="005B39C8" w:rsidRDefault="005B39C8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903" w:type="dxa"/>
          </w:tcPr>
          <w:p w:rsidR="005B39C8" w:rsidRDefault="005B39C8" w:rsidP="005B39C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ξεπέρασε όλο τον ανθρώπινο πόνο,</w:t>
            </w:r>
          </w:p>
        </w:tc>
      </w:tr>
      <w:tr w:rsidR="005B39C8" w:rsidRPr="00DB416E" w:rsidTr="00152CE3">
        <w:tc>
          <w:tcPr>
            <w:tcW w:w="729" w:type="dxa"/>
          </w:tcPr>
          <w:p w:rsidR="005B39C8" w:rsidRDefault="005B39C8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903" w:type="dxa"/>
          </w:tcPr>
          <w:p w:rsidR="005B39C8" w:rsidRDefault="005B39C8" w:rsidP="005B39C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σήκωσε επάνω του όλη την οδύνη και</w:t>
            </w:r>
          </w:p>
        </w:tc>
      </w:tr>
      <w:tr w:rsidR="00480CEA" w:rsidRPr="00564E19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903" w:type="dxa"/>
          </w:tcPr>
          <w:p w:rsidR="00480CEA" w:rsidRDefault="005B39C8" w:rsidP="005B39C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τις </w:t>
            </w:r>
            <w:r w:rsidR="00480CEA">
              <w:rPr>
                <w:rFonts w:ascii="Bookman Old Style" w:hAnsi="Bookman Old Style"/>
                <w:sz w:val="26"/>
                <w:szCs w:val="26"/>
                <w:lang w:val="el-GR"/>
              </w:rPr>
              <w:t>αμαρτίες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των ανθρώπων</w:t>
            </w:r>
            <w:r w:rsidR="00480CE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480CEA" w:rsidRPr="00DB416E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903" w:type="dxa"/>
          </w:tcPr>
          <w:p w:rsidR="00480CEA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υπέστη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αδοξίαν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πλήρη για τη σωτηρία 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μας,</w:t>
            </w:r>
          </w:p>
        </w:tc>
      </w:tr>
      <w:tr w:rsidR="00480CEA" w:rsidRPr="00DB416E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903" w:type="dxa"/>
          </w:tcPr>
          <w:p w:rsidR="00480CEA" w:rsidRDefault="005B39C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κένωση για χά</w:t>
            </w:r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>ρη της αγάπης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564E19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903" w:type="dxa"/>
          </w:tcPr>
          <w:p w:rsidR="00480CEA" w:rsidRDefault="00041DF1" w:rsidP="00041DF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ολιτεύεται με </w:t>
            </w:r>
            <w:proofErr w:type="spellStart"/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>τέλειαν</w:t>
            </w:r>
            <w:proofErr w:type="spellEnd"/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proofErr w:type="spellStart"/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>υπακοήν</w:t>
            </w:r>
            <w:proofErr w:type="spellEnd"/>
            <w:r w:rsidR="00E61B74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480CEA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</w:tcPr>
          <w:p w:rsidR="00480CEA" w:rsidRDefault="00E61B74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Εμείς;</w:t>
            </w:r>
          </w:p>
        </w:tc>
      </w:tr>
      <w:tr w:rsidR="00480CEA" w:rsidRPr="00560859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903" w:type="dxa"/>
          </w:tcPr>
          <w:p w:rsidR="00480CEA" w:rsidRDefault="00E61B74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μπορούμε να ταπεινωθούμε,</w:t>
            </w:r>
          </w:p>
        </w:tc>
      </w:tr>
      <w:tr w:rsidR="00480CEA" w:rsidRPr="00E61B74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903" w:type="dxa"/>
          </w:tcPr>
          <w:p w:rsidR="00480CEA" w:rsidRDefault="00E61B74" w:rsidP="00E61B7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δεν ξέρουμε να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υπακούουμε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560859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903" w:type="dxa"/>
          </w:tcPr>
          <w:p w:rsidR="00480CEA" w:rsidRDefault="00E61B74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αφήνουμε μόνο,</w:t>
            </w:r>
          </w:p>
        </w:tc>
      </w:tr>
      <w:tr w:rsidR="00480CEA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903" w:type="dxa"/>
          </w:tcPr>
          <w:p w:rsidR="00480CEA" w:rsidRDefault="002D5C84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δεν αγρυπνούμε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Του,</w:t>
            </w:r>
          </w:p>
        </w:tc>
      </w:tr>
      <w:tr w:rsidR="00480CEA" w:rsidRPr="00DB416E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903" w:type="dxa"/>
          </w:tcPr>
          <w:p w:rsidR="00480CEA" w:rsidRDefault="00041DF1" w:rsidP="00041DF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καταλαβαίνουμε το πάθος Του,</w:t>
            </w:r>
          </w:p>
        </w:tc>
      </w:tr>
      <w:tr w:rsidR="00480CEA" w:rsidRPr="00DB416E" w:rsidTr="00152CE3">
        <w:tc>
          <w:tcPr>
            <w:tcW w:w="729" w:type="dxa"/>
          </w:tcPr>
          <w:p w:rsidR="00480CEA" w:rsidRDefault="00480CEA" w:rsidP="00480CEA">
            <w:pPr>
              <w:jc w:val="center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903" w:type="dxa"/>
          </w:tcPr>
          <w:p w:rsidR="00480CEA" w:rsidRDefault="00041DF1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δεν Τον ακολουθούμε στην πάλη κατά του </w:t>
            </w:r>
          </w:p>
        </w:tc>
      </w:tr>
      <w:tr w:rsidR="004256D5" w:rsidRPr="00F0700D" w:rsidTr="005C19EC">
        <w:tc>
          <w:tcPr>
            <w:tcW w:w="6632" w:type="dxa"/>
            <w:gridSpan w:val="2"/>
          </w:tcPr>
          <w:p w:rsidR="004256D5" w:rsidRDefault="004256D5" w:rsidP="00484A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θανάτου</w:t>
            </w:r>
          </w:p>
        </w:tc>
      </w:tr>
      <w:tr w:rsidR="00480CEA" w:rsidRPr="00DB416E" w:rsidTr="00152CE3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903" w:type="dxa"/>
          </w:tcPr>
          <w:p w:rsidR="00480CEA" w:rsidRDefault="00484A29" w:rsidP="00484A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ή</w:t>
            </w:r>
            <w:r w:rsidR="00041DF1">
              <w:rPr>
                <w:rFonts w:ascii="Bookman Old Style" w:hAnsi="Bookman Old Style"/>
                <w:sz w:val="26"/>
                <w:szCs w:val="26"/>
                <w:lang w:val="el-GR"/>
              </w:rPr>
              <w:t>λθαμε πολύ κοντ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ά Του με την </w:t>
            </w:r>
            <w:r w:rsidR="00B766E2">
              <w:rPr>
                <w:rFonts w:ascii="Bookman Old Style" w:hAnsi="Bookman Old Style"/>
                <w:sz w:val="26"/>
                <w:szCs w:val="26"/>
                <w:lang w:val="el-GR"/>
              </w:rPr>
              <w:t>κακότητα,</w:t>
            </w:r>
          </w:p>
        </w:tc>
      </w:tr>
      <w:tr w:rsidR="00480CEA" w:rsidTr="00D87A56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903" w:type="dxa"/>
          </w:tcPr>
          <w:p w:rsidR="00480CEA" w:rsidRDefault="000E7EB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 μικρότητα,</w:t>
            </w:r>
          </w:p>
        </w:tc>
      </w:tr>
      <w:tr w:rsidR="00480CEA" w:rsidRPr="00DB416E" w:rsidTr="00D87A56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903" w:type="dxa"/>
            <w:tcBorders>
              <w:left w:val="nil"/>
            </w:tcBorders>
          </w:tcPr>
          <w:p w:rsidR="00480CEA" w:rsidRDefault="000E7EB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αφιλοτιμία μας.</w:t>
            </w:r>
          </w:p>
          <w:p w:rsidR="000E7EB5" w:rsidRDefault="000E7EB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Διαμάχη γίνεται μεταξύ</w:t>
            </w:r>
          </w:p>
        </w:tc>
      </w:tr>
      <w:tr w:rsidR="00480CEA" w:rsidTr="00D87A56">
        <w:tc>
          <w:tcPr>
            <w:tcW w:w="729" w:type="dxa"/>
          </w:tcPr>
          <w:p w:rsidR="00480CEA" w:rsidRDefault="000E7EB5" w:rsidP="000E7EB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480CEA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  <w:tcBorders>
              <w:left w:val="nil"/>
            </w:tcBorders>
          </w:tcPr>
          <w:p w:rsidR="00480CEA" w:rsidRDefault="000E7EB5" w:rsidP="000E7EB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ημών και</w:t>
            </w:r>
          </w:p>
        </w:tc>
      </w:tr>
      <w:tr w:rsidR="00480CEA" w:rsidTr="00D87A56">
        <w:tc>
          <w:tcPr>
            <w:tcW w:w="729" w:type="dxa"/>
          </w:tcPr>
          <w:p w:rsidR="00480CEA" w:rsidRDefault="000E7EB5" w:rsidP="000E7EB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β</w:t>
            </w:r>
            <w:r w:rsidR="00480CEA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  <w:tcBorders>
              <w:left w:val="nil"/>
            </w:tcBorders>
          </w:tcPr>
          <w:p w:rsidR="00480CEA" w:rsidRDefault="000E7EB5" w:rsidP="0028312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Χριστού</w:t>
            </w:r>
            <w:r w:rsidR="00283126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283126" w:rsidRPr="00DB416E" w:rsidTr="00D87A56">
        <w:tc>
          <w:tcPr>
            <w:tcW w:w="729" w:type="dxa"/>
          </w:tcPr>
          <w:p w:rsidR="00283126" w:rsidRDefault="00283126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  <w:tcBorders>
              <w:left w:val="nil"/>
            </w:tcBorders>
          </w:tcPr>
          <w:p w:rsidR="00283126" w:rsidRDefault="00283126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καταδικάσαμε με μίσος σε θάνατο.</w:t>
            </w:r>
          </w:p>
        </w:tc>
      </w:tr>
      <w:tr w:rsidR="00283126" w:rsidRPr="00DB416E" w:rsidTr="00D87A56">
        <w:tc>
          <w:tcPr>
            <w:tcW w:w="729" w:type="dxa"/>
          </w:tcPr>
          <w:p w:rsidR="00283126" w:rsidRDefault="00283126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  <w:tcBorders>
              <w:left w:val="nil"/>
            </w:tcBorders>
          </w:tcPr>
          <w:p w:rsidR="00283126" w:rsidRDefault="00283126" w:rsidP="0028312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ανταποδίδει με αγάπη ζωή αιώνια.</w:t>
            </w:r>
          </w:p>
          <w:p w:rsidR="00B766E2" w:rsidRDefault="00B766E2" w:rsidP="0028312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μπορούμε πια να χωριστούμε απ’ Αυτόν.</w:t>
            </w:r>
          </w:p>
          <w:p w:rsidR="00B766E2" w:rsidRDefault="00B766E2" w:rsidP="0028312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Εγκληματήσαμε.</w:t>
            </w:r>
          </w:p>
          <w:p w:rsidR="00B766E2" w:rsidRDefault="00B766E2" w:rsidP="0028312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ευεργέτησε, όσο δεν γίνεται άλλο.</w:t>
            </w:r>
          </w:p>
        </w:tc>
      </w:tr>
      <w:tr w:rsidR="00283126" w:rsidRPr="00560859" w:rsidTr="00D87A56">
        <w:tc>
          <w:tcPr>
            <w:tcW w:w="729" w:type="dxa"/>
          </w:tcPr>
          <w:p w:rsidR="00283126" w:rsidRDefault="00283126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  <w:tcBorders>
              <w:left w:val="nil"/>
            </w:tcBorders>
          </w:tcPr>
          <w:p w:rsidR="00283126" w:rsidRDefault="00283126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Δεθήκαμε αμοιβαία.</w:t>
            </w:r>
          </w:p>
        </w:tc>
      </w:tr>
      <w:tr w:rsidR="00480CEA" w:rsidRPr="00DB416E" w:rsidTr="00D87A56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  <w:tcBorders>
              <w:left w:val="nil"/>
            </w:tcBorders>
          </w:tcPr>
          <w:p w:rsidR="00480CEA" w:rsidRDefault="00283126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Γίναμε αδελφ</w:t>
            </w:r>
            <w:r w:rsidR="001C63E5"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ί του Υιού Του Θεού, άσχετ</w:t>
            </w:r>
            <w:r w:rsidR="00F0700D"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αν </w:t>
            </w:r>
          </w:p>
        </w:tc>
      </w:tr>
      <w:tr w:rsidR="00480CEA" w:rsidRPr="00DB416E" w:rsidTr="00D87A56">
        <w:tc>
          <w:tcPr>
            <w:tcW w:w="6632" w:type="dxa"/>
            <w:gridSpan w:val="2"/>
          </w:tcPr>
          <w:p w:rsidR="00480CEA" w:rsidRDefault="00283126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πιστεύουμε ή όχι σ’ Αυτόν. Αν το νιώθουμε ή όχι. Αν βρίσκεται αυτό στο υποσυνείδητο ή το συνειδητό μέρος της ύπαρξ</w:t>
            </w:r>
            <w:r w:rsidR="00F0700D">
              <w:rPr>
                <w:rFonts w:ascii="Bookman Old Style" w:hAnsi="Bookman Old Style"/>
                <w:sz w:val="26"/>
                <w:szCs w:val="26"/>
                <w:lang w:val="el-GR"/>
              </w:rPr>
              <w:t>ή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ς μας.</w:t>
            </w:r>
          </w:p>
        </w:tc>
      </w:tr>
      <w:tr w:rsidR="00480CEA" w:rsidRPr="00560859" w:rsidTr="00D87A56">
        <w:tc>
          <w:tcPr>
            <w:tcW w:w="72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  <w:tcBorders>
              <w:left w:val="nil"/>
            </w:tcBorders>
          </w:tcPr>
          <w:p w:rsidR="00480CEA" w:rsidRDefault="00283126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Χριστός</w:t>
            </w:r>
          </w:p>
        </w:tc>
      </w:tr>
      <w:tr w:rsidR="00FC2A0C" w:rsidRPr="00DB416E" w:rsidTr="00D87A56">
        <w:tc>
          <w:tcPr>
            <w:tcW w:w="729" w:type="dxa"/>
          </w:tcPr>
          <w:p w:rsid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903" w:type="dxa"/>
          </w:tcPr>
          <w:p w:rsidR="00FC2A0C" w:rsidRDefault="00FC2A0C" w:rsidP="00FC2A0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μπήκε στα άγνωστα βάθη μας,</w:t>
            </w:r>
          </w:p>
        </w:tc>
      </w:tr>
      <w:tr w:rsidR="00FC2A0C" w:rsidTr="00D87A56">
        <w:tc>
          <w:tcPr>
            <w:tcW w:w="729" w:type="dxa"/>
          </w:tcPr>
          <w:p w:rsid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903" w:type="dxa"/>
          </w:tcPr>
          <w:p w:rsidR="00FC2A0C" w:rsidRDefault="00FC2A0C" w:rsidP="00FC2A0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τα γέμισε με φως,</w:t>
            </w:r>
          </w:p>
        </w:tc>
      </w:tr>
      <w:tr w:rsidR="00FC2A0C" w:rsidRPr="00560859" w:rsidTr="00D87A56">
        <w:tc>
          <w:tcPr>
            <w:tcW w:w="729" w:type="dxa"/>
          </w:tcPr>
          <w:p w:rsid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903" w:type="dxa"/>
          </w:tcPr>
          <w:p w:rsidR="00FC2A0C" w:rsidRDefault="00FC2A0C" w:rsidP="00FC2A0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συγχώρηση</w:t>
            </w:r>
            <w:r w:rsidR="001C63E5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FC2A0C" w:rsidRPr="00560859" w:rsidTr="00D87A56">
        <w:tc>
          <w:tcPr>
            <w:tcW w:w="729" w:type="dxa"/>
          </w:tcPr>
          <w:p w:rsidR="00FC2A0C" w:rsidRP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903" w:type="dxa"/>
          </w:tcPr>
          <w:p w:rsidR="00FC2A0C" w:rsidRDefault="00FC2A0C" w:rsidP="00FC2A0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παράκληση,</w:t>
            </w:r>
          </w:p>
        </w:tc>
      </w:tr>
      <w:tr w:rsidR="00FC2A0C" w:rsidRPr="00560859" w:rsidTr="00D87A56">
        <w:tc>
          <w:tcPr>
            <w:tcW w:w="729" w:type="dxa"/>
          </w:tcPr>
          <w:p w:rsid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903" w:type="dxa"/>
          </w:tcPr>
          <w:p w:rsidR="00FC2A0C" w:rsidRDefault="00FC2A0C" w:rsidP="00FC2A0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έκαμε κάτι το καθολικό,</w:t>
            </w:r>
          </w:p>
        </w:tc>
      </w:tr>
      <w:tr w:rsidR="00FC2A0C" w:rsidRPr="00560859" w:rsidTr="00D87A56">
        <w:tc>
          <w:tcPr>
            <w:tcW w:w="729" w:type="dxa"/>
          </w:tcPr>
          <w:p w:rsidR="00FC2A0C" w:rsidRDefault="00FC2A0C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903" w:type="dxa"/>
          </w:tcPr>
          <w:p w:rsidR="00FC2A0C" w:rsidRPr="00445455" w:rsidRDefault="009C1774" w:rsidP="00445455">
            <w:pPr>
              <w:rPr>
                <w:rFonts w:ascii="Bookman Old Style" w:hAnsi="Bookman Old Style"/>
                <w:sz w:val="26"/>
                <w:szCs w:val="26"/>
                <w:lang w:val="en-GB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FC2A0C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 </w:t>
            </w:r>
            <w:proofErr w:type="spellStart"/>
            <w:r w:rsidR="00FC2A0C">
              <w:rPr>
                <w:rFonts w:ascii="Bookman Old Style" w:hAnsi="Bookman Old Style"/>
                <w:sz w:val="26"/>
                <w:szCs w:val="26"/>
                <w:lang w:val="el-GR"/>
              </w:rPr>
              <w:t>ακα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θαίρε</w:t>
            </w:r>
            <w:r w:rsidR="00445455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proofErr w:type="spellEnd"/>
          </w:p>
        </w:tc>
      </w:tr>
      <w:tr w:rsidR="00FC2A0C" w:rsidRPr="00DB416E" w:rsidTr="00D87A56">
        <w:tc>
          <w:tcPr>
            <w:tcW w:w="729" w:type="dxa"/>
          </w:tcPr>
          <w:p w:rsidR="00FC2A0C" w:rsidRDefault="009C1774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903" w:type="dxa"/>
          </w:tcPr>
          <w:p w:rsidR="00FC2A0C" w:rsidRDefault="009C1774" w:rsidP="00152CE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προσφέρει όχι λίγο από τον εαυτό 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ου ή</w:t>
            </w:r>
          </w:p>
        </w:tc>
      </w:tr>
      <w:tr w:rsidR="00FC2A0C" w:rsidRPr="00DB416E" w:rsidTr="00D87A56">
        <w:tc>
          <w:tcPr>
            <w:tcW w:w="729" w:type="dxa"/>
          </w:tcPr>
          <w:p w:rsidR="00FC2A0C" w:rsidRDefault="009C1774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903" w:type="dxa"/>
          </w:tcPr>
          <w:p w:rsidR="00FC2A0C" w:rsidRDefault="009C1774" w:rsidP="00152CE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κάτι ξένο από τον εαυτό 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ου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C1774" w:rsidRPr="00DB416E" w:rsidTr="00D87A56">
        <w:tc>
          <w:tcPr>
            <w:tcW w:w="729" w:type="dxa"/>
          </w:tcPr>
          <w:p w:rsidR="009C1774" w:rsidRDefault="009C1774" w:rsidP="00FC2A0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903" w:type="dxa"/>
          </w:tcPr>
          <w:p w:rsidR="009C1774" w:rsidRDefault="00152CE3" w:rsidP="00152CE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9C177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λλά ολόκληρο τον εαυτό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9C1774">
              <w:rPr>
                <w:rFonts w:ascii="Bookman Old Style" w:hAnsi="Bookman Old Style"/>
                <w:sz w:val="26"/>
                <w:szCs w:val="26"/>
                <w:lang w:val="el-GR"/>
              </w:rPr>
              <w:t>ου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152CE3" w:rsidRPr="00FC2A0C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ήλθε για</w:t>
            </w:r>
          </w:p>
        </w:tc>
      </w:tr>
      <w:tr w:rsidR="00152CE3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κάνει θαυματουργίες,</w:t>
            </w:r>
          </w:p>
        </w:tc>
      </w:tr>
      <w:tr w:rsidR="00152CE3" w:rsidRPr="00DB416E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εντυπωσιάσει με υπερφυσικά γεγονότα και</w:t>
            </w:r>
          </w:p>
        </w:tc>
      </w:tr>
      <w:tr w:rsidR="00152CE3" w:rsidRPr="00152CE3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φαινόμενα</w:t>
            </w:r>
          </w:p>
        </w:tc>
      </w:tr>
      <w:tr w:rsidR="00152CE3" w:rsidRPr="00DB416E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κατέβηκε από το Σταυρό νεκρός,</w:t>
            </w:r>
          </w:p>
        </w:tc>
      </w:tr>
      <w:tr w:rsidR="00152CE3" w:rsidRPr="00DB416E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νίκησε δια του θανάτου το θάνατο,</w:t>
            </w:r>
          </w:p>
        </w:tc>
      </w:tr>
      <w:tr w:rsidR="00152CE3" w:rsidRPr="00560859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903" w:type="dxa"/>
          </w:tcPr>
          <w:p w:rsidR="00152CE3" w:rsidRDefault="00152CE3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θυσιάζεται επί υψηλού ικρίου</w:t>
            </w:r>
            <w:r w:rsidR="00445455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152CE3" w:rsidRPr="00560859" w:rsidTr="00D87A56">
        <w:tc>
          <w:tcPr>
            <w:tcW w:w="729" w:type="dxa"/>
          </w:tcPr>
          <w:p w:rsidR="00152CE3" w:rsidRDefault="00152CE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903" w:type="dxa"/>
          </w:tcPr>
          <w:p w:rsidR="00152CE3" w:rsidRDefault="00445455" w:rsidP="004454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D87A56">
              <w:rPr>
                <w:rFonts w:ascii="Bookman Old Style" w:hAnsi="Bookman Old Style"/>
                <w:sz w:val="26"/>
                <w:szCs w:val="26"/>
                <w:lang w:val="el-GR"/>
              </w:rPr>
              <w:t>ου Σταυρού για</w:t>
            </w:r>
          </w:p>
        </w:tc>
      </w:tr>
      <w:tr w:rsidR="00152CE3" w:rsidRPr="00DB416E" w:rsidTr="00D87A56">
        <w:tc>
          <w:tcPr>
            <w:tcW w:w="729" w:type="dxa"/>
          </w:tcPr>
          <w:p w:rsidR="00152CE3" w:rsidRDefault="00D87A56" w:rsidP="00D87A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</w:tcPr>
          <w:p w:rsidR="00152CE3" w:rsidRDefault="000503DD" w:rsidP="000503D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καθαγιάσει τον αέρα και</w:t>
            </w:r>
          </w:p>
        </w:tc>
      </w:tr>
      <w:tr w:rsidR="00152CE3" w:rsidRPr="00FF790E" w:rsidTr="00D87A56">
        <w:tc>
          <w:tcPr>
            <w:tcW w:w="729" w:type="dxa"/>
          </w:tcPr>
          <w:p w:rsidR="00152CE3" w:rsidRDefault="00D87A56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</w:tcPr>
          <w:p w:rsidR="00152CE3" w:rsidRDefault="000503DD" w:rsidP="000503D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κτίση όλη,</w:t>
            </w:r>
          </w:p>
        </w:tc>
      </w:tr>
      <w:tr w:rsidR="00152CE3" w:rsidRPr="00560859" w:rsidTr="00D87A56">
        <w:tc>
          <w:tcPr>
            <w:tcW w:w="729" w:type="dxa"/>
          </w:tcPr>
          <w:p w:rsidR="00152CE3" w:rsidRDefault="000503DD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</w:tcPr>
          <w:p w:rsidR="00152CE3" w:rsidRDefault="000503DD" w:rsidP="000503D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όλη την οικουμένη</w:t>
            </w:r>
          </w:p>
        </w:tc>
      </w:tr>
      <w:tr w:rsidR="00152CE3" w:rsidRPr="00560859" w:rsidTr="00D87A56">
        <w:tc>
          <w:tcPr>
            <w:tcW w:w="729" w:type="dxa"/>
          </w:tcPr>
          <w:p w:rsidR="00152CE3" w:rsidRDefault="000503DD" w:rsidP="000503D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</w:t>
            </w:r>
            <w:r w:rsidR="00152CE3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903" w:type="dxa"/>
          </w:tcPr>
          <w:p w:rsidR="00152CE3" w:rsidRDefault="00F0700D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συνανιστά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0503D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όλη την ανθρωπότητα </w:t>
            </w:r>
          </w:p>
          <w:p w:rsidR="00445455" w:rsidRDefault="00445455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152CE3" w:rsidRPr="00560859" w:rsidTr="00D87A56">
        <w:tc>
          <w:tcPr>
            <w:tcW w:w="729" w:type="dxa"/>
          </w:tcPr>
          <w:p w:rsidR="00152CE3" w:rsidRDefault="000503DD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κβ.</w:t>
            </w:r>
          </w:p>
        </w:tc>
        <w:tc>
          <w:tcPr>
            <w:tcW w:w="5903" w:type="dxa"/>
          </w:tcPr>
          <w:p w:rsidR="00152CE3" w:rsidRDefault="000503DD" w:rsidP="000503D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μεταδίδει μόνο φως και</w:t>
            </w:r>
          </w:p>
        </w:tc>
      </w:tr>
      <w:tr w:rsidR="00152CE3" w:rsidRPr="000503DD" w:rsidTr="00D87A56">
        <w:tc>
          <w:tcPr>
            <w:tcW w:w="729" w:type="dxa"/>
          </w:tcPr>
          <w:p w:rsidR="00152CE3" w:rsidRDefault="000503DD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903" w:type="dxa"/>
          </w:tcPr>
          <w:p w:rsidR="00152CE3" w:rsidRDefault="000503DD" w:rsidP="00152CE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χαρά</w:t>
            </w:r>
          </w:p>
        </w:tc>
      </w:tr>
      <w:tr w:rsidR="00152CE3" w:rsidRPr="00560859" w:rsidTr="00D87A56">
        <w:tc>
          <w:tcPr>
            <w:tcW w:w="729" w:type="dxa"/>
          </w:tcPr>
          <w:p w:rsidR="00152CE3" w:rsidRDefault="000503DD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903" w:type="dxa"/>
          </w:tcPr>
          <w:p w:rsidR="00152CE3" w:rsidRPr="00B135E8" w:rsidRDefault="000503DD" w:rsidP="000503D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αποκαλύφθηκε</w:t>
            </w:r>
            <w:r w:rsidR="00F0700D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503DD" w:rsidRPr="00560859" w:rsidTr="00D87A56">
        <w:tc>
          <w:tcPr>
            <w:tcW w:w="729" w:type="dxa"/>
          </w:tcPr>
          <w:p w:rsidR="000503DD" w:rsidRDefault="000503DD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903" w:type="dxa"/>
          </w:tcPr>
          <w:p w:rsidR="000503DD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μένει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μας,</w:t>
            </w:r>
          </w:p>
        </w:tc>
      </w:tr>
      <w:tr w:rsidR="000503DD" w:rsidRPr="00560859" w:rsidTr="00D87A56">
        <w:tc>
          <w:tcPr>
            <w:tcW w:w="729" w:type="dxa"/>
          </w:tcPr>
          <w:p w:rsidR="000503DD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903" w:type="dxa"/>
          </w:tcPr>
          <w:p w:rsidR="000503DD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βρίσκει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0503DD" w:rsidRPr="00560859" w:rsidTr="00D87A56">
        <w:tc>
          <w:tcPr>
            <w:tcW w:w="729" w:type="dxa"/>
          </w:tcPr>
          <w:p w:rsidR="000503DD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903" w:type="dxa"/>
          </w:tcPr>
          <w:p w:rsidR="000503DD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μας παίρνει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503DD" w:rsidRPr="00DB416E" w:rsidTr="00D87A56">
        <w:tc>
          <w:tcPr>
            <w:tcW w:w="729" w:type="dxa"/>
          </w:tcPr>
          <w:p w:rsidR="000503DD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903" w:type="dxa"/>
          </w:tcPr>
          <w:p w:rsidR="000503DD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θέλει να φτάσουμε τα δικά Του μέτρα,</w:t>
            </w:r>
          </w:p>
        </w:tc>
      </w:tr>
      <w:tr w:rsidR="000503DD" w:rsidRPr="00560859" w:rsidTr="00D87A56">
        <w:tc>
          <w:tcPr>
            <w:tcW w:w="729" w:type="dxa"/>
          </w:tcPr>
          <w:p w:rsidR="000503DD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903" w:type="dxa"/>
          </w:tcPr>
          <w:p w:rsidR="000503DD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φανερούμενος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κρύπτεται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A73B38" w:rsidRPr="00560859" w:rsidTr="00D87A56">
        <w:tc>
          <w:tcPr>
            <w:tcW w:w="729" w:type="dxa"/>
          </w:tcPr>
          <w:p w:rsidR="00A73B38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903" w:type="dxa"/>
          </w:tcPr>
          <w:p w:rsidR="00A73B38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κρυπτόμενος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φανερώνεται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A73B38" w:rsidRPr="00560859" w:rsidTr="00D87A56">
        <w:tc>
          <w:tcPr>
            <w:tcW w:w="729" w:type="dxa"/>
          </w:tcPr>
          <w:p w:rsidR="00A73B38" w:rsidRDefault="00A73B3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903" w:type="dxa"/>
          </w:tcPr>
          <w:p w:rsidR="00A73B38" w:rsidRDefault="00A73B3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εντοπίζεται</w:t>
            </w:r>
            <w:r w:rsidR="00D214B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χρονικά και</w:t>
            </w:r>
          </w:p>
        </w:tc>
      </w:tr>
      <w:tr w:rsidR="00A73B38" w:rsidRPr="00560859" w:rsidTr="00D87A56">
        <w:tc>
          <w:tcPr>
            <w:tcW w:w="729" w:type="dxa"/>
          </w:tcPr>
          <w:p w:rsidR="00A73B38" w:rsidRDefault="00D214B3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903" w:type="dxa"/>
          </w:tcPr>
          <w:p w:rsidR="00A73B38" w:rsidRDefault="00FC45C0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τοπικά,</w:t>
            </w:r>
          </w:p>
        </w:tc>
      </w:tr>
      <w:tr w:rsidR="00FC45C0" w:rsidRPr="00DB416E" w:rsidTr="00D87A56">
        <w:tc>
          <w:tcPr>
            <w:tcW w:w="729" w:type="dxa"/>
          </w:tcPr>
          <w:p w:rsidR="00FC45C0" w:rsidRDefault="00FC45C0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903" w:type="dxa"/>
          </w:tcPr>
          <w:p w:rsidR="00FC45C0" w:rsidRDefault="000F17E2" w:rsidP="000F17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μένει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μας παντού και </w:t>
            </w:r>
          </w:p>
        </w:tc>
      </w:tr>
      <w:tr w:rsidR="00FC45C0" w:rsidRPr="00560859" w:rsidTr="00D87A56">
        <w:tc>
          <w:tcPr>
            <w:tcW w:w="729" w:type="dxa"/>
          </w:tcPr>
          <w:p w:rsidR="00FC45C0" w:rsidRDefault="000F17E2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903" w:type="dxa"/>
          </w:tcPr>
          <w:p w:rsidR="00FC45C0" w:rsidRDefault="000F17E2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πάντα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FC45C0" w:rsidRPr="00DB416E" w:rsidTr="00D87A56">
        <w:tc>
          <w:tcPr>
            <w:tcW w:w="729" w:type="dxa"/>
          </w:tcPr>
          <w:p w:rsidR="00FC45C0" w:rsidRDefault="000F17E2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903" w:type="dxa"/>
          </w:tcPr>
          <w:p w:rsidR="00FC45C0" w:rsidRDefault="00256D58" w:rsidP="00256D5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0F17E2">
              <w:rPr>
                <w:rFonts w:ascii="Bookman Old Style" w:hAnsi="Bookman Old Style"/>
                <w:sz w:val="26"/>
                <w:szCs w:val="26"/>
                <w:lang w:val="el-GR"/>
              </w:rPr>
              <w:t>ας κάμνει να βρούμε τον εαυτό μας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F17E2" w:rsidRPr="00DB416E" w:rsidTr="00D87A56">
        <w:tc>
          <w:tcPr>
            <w:tcW w:w="729" w:type="dxa"/>
          </w:tcPr>
          <w:p w:rsidR="000F17E2" w:rsidRDefault="00256D5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903" w:type="dxa"/>
          </w:tcPr>
          <w:p w:rsidR="000F17E2" w:rsidRDefault="00256D5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δούμε το άχρονο φως,</w:t>
            </w:r>
          </w:p>
        </w:tc>
      </w:tr>
      <w:tr w:rsidR="000F17E2" w:rsidRPr="00DB416E" w:rsidTr="00D87A56">
        <w:tc>
          <w:tcPr>
            <w:tcW w:w="729" w:type="dxa"/>
          </w:tcPr>
          <w:p w:rsidR="000F17E2" w:rsidRDefault="00256D58" w:rsidP="00152CE3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903" w:type="dxa"/>
          </w:tcPr>
          <w:p w:rsidR="000F17E2" w:rsidRPr="00256D58" w:rsidRDefault="00256D58" w:rsidP="00A73B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Pr="00256D5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ας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ενώνει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αδιάστατα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F73C38" w:rsidRPr="00DB416E" w:rsidTr="00D87A56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λη.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κάμνει κοινωνούς αιώνιας ζωής,</w:t>
            </w:r>
          </w:p>
        </w:tc>
      </w:tr>
      <w:tr w:rsidR="00F73C38" w:rsidRPr="00DB416E" w:rsidTr="00D87A56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λθ.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δίνει νόημα στη ζωή και το θάνατο,</w:t>
            </w:r>
          </w:p>
        </w:tc>
      </w:tr>
      <w:tr w:rsidR="00F73C38" w:rsidRPr="00560859" w:rsidTr="00D87A56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μ.</w:t>
            </w:r>
          </w:p>
        </w:tc>
        <w:tc>
          <w:tcPr>
            <w:tcW w:w="5903" w:type="dxa"/>
          </w:tcPr>
          <w:p w:rsidR="00F73C38" w:rsidRDefault="00F73C38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κάμνει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βατόν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τον ουρανό,</w:t>
            </w:r>
          </w:p>
        </w:tc>
      </w:tr>
      <w:tr w:rsidR="00F73C38" w:rsidRPr="000503DD" w:rsidTr="00D87A56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μα.</w:t>
            </w:r>
          </w:p>
        </w:tc>
        <w:tc>
          <w:tcPr>
            <w:tcW w:w="5903" w:type="dxa"/>
          </w:tcPr>
          <w:p w:rsidR="00F73C38" w:rsidRDefault="00F0700D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F73C38">
              <w:rPr>
                <w:rFonts w:ascii="Bookman Old Style" w:hAnsi="Bookman Old Style"/>
                <w:sz w:val="26"/>
                <w:szCs w:val="26"/>
                <w:lang w:val="el-GR"/>
              </w:rPr>
              <w:t>η γη παράδεισο,</w:t>
            </w:r>
          </w:p>
        </w:tc>
      </w:tr>
      <w:tr w:rsidR="00F73C38" w:rsidRPr="00560859" w:rsidTr="00D87A56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μβ.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η ζωή,</w:t>
            </w:r>
          </w:p>
        </w:tc>
      </w:tr>
      <w:tr w:rsidR="00F73C3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μγ.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ελευθερία,</w:t>
            </w:r>
          </w:p>
        </w:tc>
      </w:tr>
      <w:tr w:rsidR="00F73C3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μδ.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τρόπος, για</w:t>
            </w:r>
          </w:p>
        </w:tc>
      </w:tr>
      <w:tr w:rsidR="00F73C38" w:rsidRPr="00DB416E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ζούμε στον ουρανό από σήμερα,</w:t>
            </w:r>
          </w:p>
        </w:tc>
      </w:tr>
      <w:tr w:rsidR="00F73C38" w:rsidRPr="00560859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μστ.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έφερε νέα ζωή,</w:t>
            </w:r>
          </w:p>
        </w:tc>
      </w:tr>
      <w:tr w:rsidR="00F73C38" w:rsidRPr="00DB416E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μζ.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αφήνει ευκαιρία όποιας παραποίησης</w:t>
            </w:r>
            <w:r w:rsidR="00445455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F73C3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μη.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βρύει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νάματα πεντακάθαρα</w:t>
            </w:r>
          </w:p>
        </w:tc>
      </w:tr>
      <w:tr w:rsidR="00F73C38" w:rsidRPr="00110E8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μθ.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βρίσκει τον καθένα και</w:t>
            </w:r>
          </w:p>
        </w:tc>
      </w:tr>
      <w:tr w:rsidR="00F73C38" w:rsidRPr="00110E8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ν.</w:t>
            </w: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όλους.</w:t>
            </w:r>
          </w:p>
        </w:tc>
      </w:tr>
      <w:tr w:rsidR="00F73C38" w:rsidRPr="00110E88" w:rsidTr="00152CE3">
        <w:tc>
          <w:tcPr>
            <w:tcW w:w="729" w:type="dxa"/>
          </w:tcPr>
          <w:p w:rsidR="00F73C38" w:rsidRDefault="00F73C38" w:rsidP="00F73C3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</w:tcPr>
          <w:p w:rsidR="00F73C38" w:rsidRDefault="00F73C38" w:rsidP="00F73C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Έτσι ο άνθρωπος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πλημμυρίζει ζωή,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κινείται,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μένει,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Pr="00FC2A0C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lastRenderedPageBreak/>
              <w:t>δ.</w:t>
            </w:r>
          </w:p>
        </w:tc>
        <w:tc>
          <w:tcPr>
            <w:tcW w:w="5903" w:type="dxa"/>
          </w:tcPr>
          <w:p w:rsidR="00822F56" w:rsidRDefault="00F0700D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ελκύεται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από άλλη</w:t>
            </w:r>
          </w:p>
        </w:tc>
      </w:tr>
      <w:tr w:rsidR="00822F56" w:rsidRPr="00DB416E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διατηρεί μέσα του κάτι απ’ Αυτόν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καρδιά,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903" w:type="dxa"/>
          </w:tcPr>
          <w:p w:rsidR="00822F56" w:rsidRDefault="00445455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>λόγα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που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σβήνει,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903" w:type="dxa"/>
          </w:tcPr>
          <w:p w:rsidR="00822F56" w:rsidRDefault="00445455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>ηγή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που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στερεύει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903" w:type="dxa"/>
          </w:tcPr>
          <w:p w:rsidR="00822F56" w:rsidRDefault="00445455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>άρος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822F56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που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νικά και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σκεπάζει κάθε συμφορά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ανεβάζει σε καταγάλανο ουρανό,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αλλοιώνεται,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φοβάται απειλές,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903" w:type="dxa"/>
          </w:tcPr>
          <w:p w:rsidR="00822F56" w:rsidRDefault="00822F56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αρχίζει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νέαν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πορεία,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903" w:type="dxa"/>
          </w:tcPr>
          <w:p w:rsidR="00822F56" w:rsidRDefault="00822F56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γίνεται κ</w:t>
            </w:r>
            <w:r w:rsidR="00F0700D">
              <w:rPr>
                <w:rFonts w:ascii="Bookman Old Style" w:hAnsi="Bookman Old Style"/>
                <w:sz w:val="26"/>
                <w:szCs w:val="26"/>
                <w:lang w:val="el-GR"/>
              </w:rPr>
              <w:t>έντρο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πρόσωπο,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παν,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υφίσταται όλα,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903" w:type="dxa"/>
          </w:tcPr>
          <w:p w:rsidR="00822F56" w:rsidRDefault="00006F9D" w:rsidP="00006F9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χαίρεται όλα,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σε νέο πλήρωμα,</w:t>
            </w:r>
          </w:p>
        </w:tc>
      </w:tr>
      <w:tr w:rsidR="00822F56" w:rsidRPr="00110E88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903" w:type="dxa"/>
          </w:tcPr>
          <w:p w:rsidR="00822F56" w:rsidRDefault="00822F56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δόξα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άφθιτη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 </w:t>
            </w:r>
          </w:p>
        </w:tc>
      </w:tr>
      <w:tr w:rsidR="00822F56" w:rsidRPr="00DB416E" w:rsidTr="00152CE3">
        <w:tc>
          <w:tcPr>
            <w:tcW w:w="729" w:type="dxa"/>
          </w:tcPr>
          <w:p w:rsidR="00822F56" w:rsidRDefault="00006F9D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903" w:type="dxa"/>
          </w:tcPr>
          <w:p w:rsidR="00822F56" w:rsidRDefault="00006F9D" w:rsidP="00F070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προχωρεί σε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ευχαριστίαν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ατέλειωτ</w:t>
            </w:r>
            <w:r w:rsidR="00F0700D"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και </w:t>
            </w:r>
          </w:p>
        </w:tc>
      </w:tr>
      <w:tr w:rsidR="00822F56" w:rsidRPr="00006F9D" w:rsidTr="00152CE3">
        <w:tc>
          <w:tcPr>
            <w:tcW w:w="729" w:type="dxa"/>
          </w:tcPr>
          <w:p w:rsidR="00822F56" w:rsidRDefault="00006F9D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903" w:type="dxa"/>
          </w:tcPr>
          <w:p w:rsidR="00822F56" w:rsidRDefault="00445455" w:rsidP="004454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006F9D">
              <w:rPr>
                <w:rFonts w:ascii="Bookman Old Style" w:hAnsi="Bookman Old Style"/>
                <w:sz w:val="26"/>
                <w:szCs w:val="26"/>
                <w:lang w:val="el-GR"/>
              </w:rPr>
              <w:t>οξολογίαν</w:t>
            </w:r>
            <w:proofErr w:type="spellEnd"/>
            <w:r w:rsidR="00006F9D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822F56" w:rsidRPr="00DB416E" w:rsidTr="00152CE3">
        <w:tc>
          <w:tcPr>
            <w:tcW w:w="729" w:type="dxa"/>
          </w:tcPr>
          <w:p w:rsidR="00822F56" w:rsidRDefault="00822F56" w:rsidP="00822F56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903" w:type="dxa"/>
          </w:tcPr>
          <w:p w:rsidR="00822F56" w:rsidRDefault="00006F9D" w:rsidP="00822F5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4A08327E" wp14:editId="3785EC0F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634583</wp:posOffset>
                  </wp:positionV>
                  <wp:extent cx="1504315" cy="746125"/>
                  <wp:effectExtent l="0" t="0" r="635" b="0"/>
                  <wp:wrapSquare wrapText="bothSides"/>
                  <wp:docPr id="18" name="Picture 18" descr="http://2.bp.blogspot.com/-5t9qUWIAdDE/VYENIszJxBI/AAAAAAAAGhg/eIqj_pIQzCo/s1600/page-divider.47154547_s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5t9qUWIAdDE/VYENIszJxBI/AAAAAAAAGhg/eIqj_pIQzCo/s1600/page-divider.47154547_s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Συνειδητοποιούμε άραγε τούτη τη δωρεά;</w:t>
            </w:r>
          </w:p>
        </w:tc>
      </w:tr>
    </w:tbl>
    <w:p w:rsidR="00480CEA" w:rsidRDefault="00480CEA" w:rsidP="00480CEA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:rsidR="00480CEA" w:rsidRPr="009D29D4" w:rsidRDefault="007F3532" w:rsidP="00480CEA">
      <w:pPr>
        <w:tabs>
          <w:tab w:val="left" w:pos="567"/>
          <w:tab w:val="left" w:pos="851"/>
        </w:tabs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u w:val="single"/>
          <w:lang w:val="el-GR"/>
        </w:rPr>
        <w:lastRenderedPageBreak/>
        <w:t>26</w:t>
      </w:r>
      <w:r w:rsidR="00ED5E9B" w:rsidRPr="009D29D4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480CEA" w:rsidRPr="009D29D4">
        <w:rPr>
          <w:rFonts w:ascii="Bookman Old Style" w:hAnsi="Bookman Old Style"/>
          <w:sz w:val="26"/>
          <w:szCs w:val="26"/>
          <w:u w:val="single"/>
          <w:lang w:val="el-GR"/>
        </w:rPr>
        <w:t>Νοεμβρίου, 201</w:t>
      </w:r>
      <w:r w:rsidR="00827F4C" w:rsidRPr="009D29D4">
        <w:rPr>
          <w:rFonts w:ascii="Bookman Old Style" w:hAnsi="Bookman Old Style"/>
          <w:sz w:val="26"/>
          <w:szCs w:val="26"/>
          <w:u w:val="single"/>
          <w:lang w:val="el-GR"/>
        </w:rPr>
        <w:t>9</w:t>
      </w:r>
      <w:r w:rsidR="00480CEA" w:rsidRPr="009D29D4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006F9D" w:rsidRPr="009D29D4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480CEA" w:rsidRPr="009D29D4">
        <w:rPr>
          <w:rFonts w:ascii="Bookman Old Style" w:hAnsi="Bookman Old Style"/>
          <w:sz w:val="26"/>
          <w:szCs w:val="26"/>
          <w:u w:val="single"/>
          <w:lang w:val="el-GR"/>
        </w:rPr>
        <w:t>(Τρίτη)</w:t>
      </w:r>
    </w:p>
    <w:p w:rsidR="00480CEA" w:rsidRPr="009D29D4" w:rsidRDefault="00480CEA" w:rsidP="00480CEA">
      <w:pPr>
        <w:tabs>
          <w:tab w:val="left" w:pos="567"/>
          <w:tab w:val="left" w:pos="851"/>
        </w:tabs>
        <w:jc w:val="center"/>
        <w:rPr>
          <w:rFonts w:ascii="Bookman Old Style" w:hAnsi="Bookman Old Style"/>
          <w:sz w:val="26"/>
          <w:szCs w:val="26"/>
          <w:lang w:val="el-GR"/>
        </w:rPr>
      </w:pPr>
    </w:p>
    <w:p w:rsidR="00480CEA" w:rsidRPr="009D29D4" w:rsidRDefault="00480CEA" w:rsidP="00480CEA">
      <w:pPr>
        <w:pStyle w:val="ListParagraph"/>
        <w:numPr>
          <w:ilvl w:val="0"/>
          <w:numId w:val="3"/>
        </w:numPr>
        <w:jc w:val="center"/>
        <w:rPr>
          <w:sz w:val="26"/>
          <w:szCs w:val="26"/>
          <w:lang w:val="el-GR"/>
        </w:rPr>
      </w:pPr>
      <w:r w:rsidRPr="009D29D4">
        <w:rPr>
          <w:sz w:val="26"/>
          <w:szCs w:val="26"/>
          <w:lang w:val="el-GR"/>
        </w:rPr>
        <w:t>«</w:t>
      </w:r>
      <w:proofErr w:type="spellStart"/>
      <w:r w:rsidR="006D7EBF" w:rsidRPr="009D29D4">
        <w:rPr>
          <w:sz w:val="26"/>
          <w:szCs w:val="26"/>
          <w:lang w:val="el-GR"/>
        </w:rPr>
        <w:t>διακονήσαι</w:t>
      </w:r>
      <w:proofErr w:type="spellEnd"/>
      <w:r w:rsidRPr="009D29D4">
        <w:rPr>
          <w:sz w:val="26"/>
          <w:szCs w:val="26"/>
          <w:lang w:val="el-GR"/>
        </w:rPr>
        <w:t>»  (</w:t>
      </w:r>
      <w:proofErr w:type="spellStart"/>
      <w:r w:rsidR="006D7EBF" w:rsidRPr="009D29D4">
        <w:rPr>
          <w:sz w:val="26"/>
          <w:szCs w:val="26"/>
          <w:lang w:val="el-GR"/>
        </w:rPr>
        <w:t>Ματθ</w:t>
      </w:r>
      <w:proofErr w:type="spellEnd"/>
      <w:r w:rsidR="006D7EBF" w:rsidRPr="009D29D4">
        <w:rPr>
          <w:sz w:val="26"/>
          <w:szCs w:val="26"/>
          <w:lang w:val="el-GR"/>
        </w:rPr>
        <w:t>. κ</w:t>
      </w:r>
      <w:r w:rsidRPr="009D29D4">
        <w:rPr>
          <w:sz w:val="26"/>
          <w:szCs w:val="26"/>
          <w:lang w:val="el-GR"/>
        </w:rPr>
        <w:t>΄</w:t>
      </w:r>
      <w:r w:rsidR="006D7EBF" w:rsidRPr="009D29D4">
        <w:rPr>
          <w:sz w:val="26"/>
          <w:szCs w:val="26"/>
          <w:lang w:val="el-GR"/>
        </w:rPr>
        <w:t xml:space="preserve"> 28</w:t>
      </w:r>
      <w:r w:rsidRPr="009D29D4">
        <w:rPr>
          <w:sz w:val="26"/>
          <w:szCs w:val="26"/>
          <w:lang w:val="el-GR"/>
        </w:rPr>
        <w:t>)</w:t>
      </w:r>
    </w:p>
    <w:p w:rsidR="00480CEA" w:rsidRPr="009D29D4" w:rsidRDefault="00480CEA" w:rsidP="00480CEA">
      <w:pPr>
        <w:tabs>
          <w:tab w:val="left" w:pos="567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 w:rsidRPr="009D29D4">
        <w:rPr>
          <w:rFonts w:ascii="Bookman Old Style" w:hAnsi="Bookman Old Style"/>
          <w:sz w:val="26"/>
          <w:szCs w:val="26"/>
          <w:lang w:val="el-GR"/>
        </w:rPr>
        <w:tab/>
      </w:r>
      <w:r w:rsidRPr="009D29D4">
        <w:rPr>
          <w:rFonts w:ascii="Bookman Old Style" w:hAnsi="Bookman Old Style"/>
          <w:sz w:val="26"/>
          <w:szCs w:val="26"/>
          <w:lang w:val="el-GR"/>
        </w:rPr>
        <w:tab/>
      </w:r>
    </w:p>
    <w:tbl>
      <w:tblPr>
        <w:tblStyle w:val="TableGri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5869"/>
        <w:gridCol w:w="142"/>
      </w:tblGrid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480CEA" w:rsidRDefault="006D7EBF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δικαίωμα είχε ένας κοινός Ναζωραίος να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69" w:type="dxa"/>
          </w:tcPr>
          <w:p w:rsidR="00480CEA" w:rsidRDefault="00ED5E9B" w:rsidP="00ED5E9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σταματήσει και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69" w:type="dxa"/>
          </w:tcPr>
          <w:p w:rsidR="00480CEA" w:rsidRDefault="00ED5E9B" w:rsidP="00ED5E9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πει στους ψαράδες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69" w:type="dxa"/>
          </w:tcPr>
          <w:p w:rsidR="00480CEA" w:rsidRDefault="00ED5E9B" w:rsidP="00ED5E9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 έλθουν </w:t>
            </w:r>
            <w:r w:rsidR="00601E3A">
              <w:rPr>
                <w:rFonts w:ascii="Bookman Old Style" w:hAnsi="Bookman Old Style"/>
                <w:sz w:val="26"/>
                <w:szCs w:val="26"/>
                <w:lang w:val="el-GR"/>
              </w:rPr>
              <w:t>πίσω του,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869" w:type="dxa"/>
          </w:tcPr>
          <w:p w:rsidR="00480CEA" w:rsidRDefault="00601E3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ν’ αφήσουν τις δουλειές </w:t>
            </w:r>
            <w:r w:rsidR="00445455">
              <w:rPr>
                <w:rFonts w:ascii="Bookman Old Style" w:hAnsi="Bookman Old Style"/>
                <w:sz w:val="26"/>
                <w:szCs w:val="26"/>
                <w:lang w:val="el-GR"/>
              </w:rPr>
              <w:t>τους,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69" w:type="dxa"/>
          </w:tcPr>
          <w:p w:rsidR="00480CEA" w:rsidRDefault="00601E3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καθίσουν στα πόδια Του και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69" w:type="dxa"/>
          </w:tcPr>
          <w:p w:rsidR="00480CEA" w:rsidRDefault="00601E3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όχι μόνο να γίνουν μαθητές Του, αλλά και 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69" w:type="dxa"/>
          </w:tcPr>
          <w:p w:rsidR="00601E3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601E3A">
              <w:rPr>
                <w:rFonts w:ascii="Bookman Old Style" w:hAnsi="Bookman Old Style"/>
                <w:sz w:val="26"/>
                <w:szCs w:val="26"/>
                <w:lang w:val="el-GR"/>
              </w:rPr>
              <w:t>πηρέτες Του;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601E3A" w:rsidRDefault="00601E3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Υπηρέτης δεν είναι απλώς κάποιος, που</w:t>
            </w:r>
          </w:p>
        </w:tc>
      </w:tr>
      <w:tr w:rsidR="00601E3A" w:rsidRPr="00DB416E" w:rsidTr="00AA4948">
        <w:trPr>
          <w:gridAfter w:val="1"/>
          <w:wAfter w:w="142" w:type="dxa"/>
        </w:trPr>
        <w:tc>
          <w:tcPr>
            <w:tcW w:w="6629" w:type="dxa"/>
            <w:gridSpan w:val="2"/>
          </w:tcPr>
          <w:p w:rsidR="00601E3A" w:rsidRDefault="00601E3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ασχολείται με τις δουλειές του σπιτιού.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601E3A" w:rsidRDefault="00601E3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Προσφέρει υπηρεσίες.</w:t>
            </w:r>
          </w:p>
          <w:p w:rsidR="00601E3A" w:rsidRDefault="00601E3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Εξυπηρετεί ανθρώπους.</w:t>
            </w:r>
          </w:p>
          <w:p w:rsidR="00601E3A" w:rsidRDefault="00601E3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Χριστός, ο πρώτος υπηρέτης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69" w:type="dxa"/>
          </w:tcPr>
          <w:p w:rsidR="00480CEA" w:rsidRPr="00B97DB1" w:rsidRDefault="0050419A" w:rsidP="004977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έρει ποιόν καλεί να </w:t>
            </w:r>
            <w:r w:rsidR="00497755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ον ακολουθήσει,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</w:t>
            </w:r>
            <w:r w:rsidR="00445455">
              <w:rPr>
                <w:rFonts w:ascii="Bookman Old Style" w:hAnsi="Bookman Old Style"/>
                <w:sz w:val="26"/>
                <w:szCs w:val="26"/>
                <w:lang w:val="el-GR"/>
              </w:rPr>
              <w:t>ρίσκεται πάντοτε «εργαζόμενος»,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ροσεύχεται,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πικοινωνεί διαρκώς με το Θεό,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ναδεικνύεται γιατρός του σώματος,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εραπευτής της ψυχής</w:t>
            </w:r>
            <w:r w:rsidR="00113094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69" w:type="dxa"/>
          </w:tcPr>
          <w:p w:rsidR="00480CEA" w:rsidRDefault="0050419A" w:rsidP="004977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έλει τους μαθητές </w:t>
            </w:r>
            <w:r w:rsidR="00497755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ου να είναι </w:t>
            </w:r>
            <w:proofErr w:type="spellStart"/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την παρουσία Του,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 επικοινωνούν </w:t>
            </w:r>
            <w:proofErr w:type="spellStart"/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69" w:type="dxa"/>
          </w:tcPr>
          <w:p w:rsidR="00480CEA" w:rsidRDefault="0050419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ους θέλει φίλους,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69" w:type="dxa"/>
          </w:tcPr>
          <w:p w:rsidR="00480CEA" w:rsidRDefault="0050419A" w:rsidP="004977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ίναι αποκαλυπτικ</w:t>
            </w:r>
            <w:r w:rsidR="00497755">
              <w:rPr>
                <w:rFonts w:ascii="Bookman Old Style" w:hAnsi="Bookman Old Style"/>
                <w:sz w:val="26"/>
                <w:szCs w:val="26"/>
                <w:lang w:val="el-GR"/>
              </w:rPr>
              <w:t>ός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ρειάστηκε τριάντα χρόνια προετοιμασίας,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ια τρία χρόνια υπηρεσίας</w:t>
            </w:r>
            <w:r w:rsidR="00113094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ώ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θησε τις ρίζες να βυθιστούν βαθειά στο Θεό,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ροχώρησε δυνατός και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69" w:type="dxa"/>
          </w:tcPr>
          <w:p w:rsidR="00480CE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ειθαρχημένος στο έργο Του,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ιζ.</w:t>
            </w:r>
          </w:p>
        </w:tc>
        <w:tc>
          <w:tcPr>
            <w:tcW w:w="5869" w:type="dxa"/>
          </w:tcPr>
          <w:p w:rsidR="00480CEA" w:rsidRDefault="0050419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ροαναγγέλθηκε από τους Προφήτες και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69" w:type="dxa"/>
          </w:tcPr>
          <w:p w:rsidR="00601E3A" w:rsidRDefault="0050419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ιδικά από τον Πρόδρομο,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69" w:type="dxa"/>
          </w:tcPr>
          <w:p w:rsidR="00601E3A" w:rsidRDefault="0050419A" w:rsidP="0049775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497755">
              <w:rPr>
                <w:rFonts w:ascii="Bookman Old Style" w:hAnsi="Bookman Old Style"/>
                <w:sz w:val="26"/>
                <w:szCs w:val="26"/>
                <w:lang w:val="el-GR"/>
              </w:rPr>
              <w:t>ον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έστειλε για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69" w:type="dxa"/>
          </w:tcPr>
          <w:p w:rsidR="00601E3A" w:rsidRDefault="0050419A" w:rsidP="0050419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α διορθώσει και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ροετοιμάσει το δρόμο Του, που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ή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ταν γεμάτος από λακκούβες αμαρτίας και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έτρες ανομίας και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ρειάζονταν </w:t>
            </w:r>
            <w:proofErr w:type="spellStart"/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ξαναχτίσιμο</w:t>
            </w:r>
            <w:proofErr w:type="spellEnd"/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αι ισοπέδωμα,</w:t>
            </w:r>
          </w:p>
        </w:tc>
      </w:tr>
      <w:tr w:rsidR="00601E3A" w:rsidRPr="00F0700D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69" w:type="dxa"/>
          </w:tcPr>
          <w:p w:rsidR="00601E3A" w:rsidRDefault="00936528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ντιμετώπισε τους διάφορους πειρασμούς </w:t>
            </w:r>
          </w:p>
        </w:tc>
      </w:tr>
      <w:tr w:rsidR="004256D5" w:rsidRPr="00F0700D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4256D5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ήρεμα,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869" w:type="dxa"/>
          </w:tcPr>
          <w:p w:rsidR="00601E3A" w:rsidRDefault="00936528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δωσε βέβαια στον κάθε μαθητή χρόνο μέχρι </w:t>
            </w:r>
          </w:p>
        </w:tc>
      </w:tr>
      <w:tr w:rsidR="004256D5" w:rsidRPr="00F0700D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4256D5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ερχομό Του,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869" w:type="dxa"/>
          </w:tcPr>
          <w:p w:rsidR="00601E3A" w:rsidRDefault="00936528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εκαθαρίζει βασικά θέματα της ζωής του </w:t>
            </w:r>
          </w:p>
        </w:tc>
      </w:tr>
      <w:tr w:rsidR="004256D5" w:rsidRPr="00ED5E9B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4256D5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χριστιανού,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ην τήρηση των τύπων</w:t>
            </w:r>
            <w:r w:rsidR="00113094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97DB1">
              <w:rPr>
                <w:rFonts w:ascii="Bookman Old Style" w:hAnsi="Bookman Old Style"/>
                <w:sz w:val="26"/>
                <w:szCs w:val="26"/>
                <w:lang w:val="el-GR"/>
              </w:rPr>
              <w:t>ων ηθών και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869" w:type="dxa"/>
          </w:tcPr>
          <w:p w:rsidR="00601E3A" w:rsidRDefault="00EC0E8A" w:rsidP="00601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των εθίμων,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πογράμμισε την αντίθεση στον τρόπον,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869" w:type="dxa"/>
          </w:tcPr>
          <w:p w:rsidR="00601E3A" w:rsidRDefault="00936528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 τον οποίον οι άνθρωποι δέχονται το έργον </w:t>
            </w:r>
          </w:p>
        </w:tc>
      </w:tr>
      <w:tr w:rsidR="004256D5" w:rsidRPr="00ED5E9B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4256D5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Του,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νέχεται εκείνους που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ου ζητούν ν’ αναχωρήσει, γιατί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έλουν να κρατήσουν την αμαρτία τους,</w:t>
            </w:r>
          </w:p>
        </w:tc>
      </w:tr>
      <w:tr w:rsidR="00601E3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έχεται, αντίθετα, εκείνους, που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λη.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ου ζητούν να μείνει </w:t>
            </w:r>
            <w:proofErr w:type="spellStart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τους, για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λθ.</w:t>
            </w:r>
          </w:p>
        </w:tc>
        <w:tc>
          <w:tcPr>
            <w:tcW w:w="5869" w:type="dxa"/>
          </w:tcPr>
          <w:p w:rsidR="00601E3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’ απαλλαγούν από την αμαρτία τους,</w:t>
            </w:r>
          </w:p>
        </w:tc>
      </w:tr>
      <w:tr w:rsidR="00601E3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601E3A" w:rsidRDefault="00601E3A" w:rsidP="00601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μ.</w:t>
            </w:r>
          </w:p>
        </w:tc>
        <w:tc>
          <w:tcPr>
            <w:tcW w:w="5869" w:type="dxa"/>
          </w:tcPr>
          <w:p w:rsidR="00601E3A" w:rsidRDefault="00936528" w:rsidP="004256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ροντίζει και για την </w:t>
            </w:r>
            <w:proofErr w:type="spellStart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υλικήν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proofErr w:type="spellStart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τροφήν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 </w:t>
            </w:r>
          </w:p>
        </w:tc>
      </w:tr>
      <w:tr w:rsidR="004256D5" w:rsidRPr="00ED5E9B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4256D5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ανθρώπου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480CEA" w:rsidRDefault="00EC0E8A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Οι άνθρωποι; 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Πώ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ς τον αντιμετώπισαν; Ως 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69" w:type="dxa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άσκαλον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480CEA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69" w:type="dxa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ροφήτην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480CEA" w:rsidRPr="00ED5E9B" w:rsidTr="00480CEA"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6011" w:type="dxa"/>
            <w:gridSpan w:val="2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ασιλέα;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δ.</w:t>
            </w:r>
          </w:p>
        </w:tc>
        <w:tc>
          <w:tcPr>
            <w:tcW w:w="5869" w:type="dxa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χθρόν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480CEA" w:rsidRPr="00110E88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69" w:type="dxa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λευθερωτήν</w:t>
            </w:r>
            <w:proofErr w:type="spellEnd"/>
            <w:r w:rsidR="00EC0E8A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480CEA" w:rsidRPr="00ED5E9B" w:rsidTr="00480CEA"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6011" w:type="dxa"/>
            <w:gridSpan w:val="2"/>
          </w:tcPr>
          <w:p w:rsidR="00480CEA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ωτήρα;</w:t>
            </w:r>
          </w:p>
        </w:tc>
      </w:tr>
      <w:tr w:rsidR="00480CEA" w:rsidRPr="00110E88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69" w:type="dxa"/>
          </w:tcPr>
          <w:p w:rsidR="00480CEA" w:rsidRDefault="00936528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ιόν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ου Θεού;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άποιον που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εν χρειάζονταν;</w:t>
            </w:r>
          </w:p>
        </w:tc>
      </w:tr>
      <w:tr w:rsidR="009E5B11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69" w:type="dxa"/>
          </w:tcPr>
          <w:p w:rsidR="009E5B11" w:rsidRDefault="00936528" w:rsidP="00936528">
            <w:pPr>
              <w:ind w:right="176"/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ου τους χαλούσε τα σχέδια;</w:t>
            </w:r>
          </w:p>
        </w:tc>
      </w:tr>
      <w:tr w:rsidR="009E5B11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λόνιζε την εξουσία τους;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μφισβητίαν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 κατεστημένου;</w:t>
            </w:r>
          </w:p>
        </w:tc>
      </w:tr>
      <w:tr w:rsidR="009E5B11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ιασαλευτήν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της ειρήνης;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69" w:type="dxa"/>
          </w:tcPr>
          <w:p w:rsidR="009E5B11" w:rsidRDefault="00936528" w:rsidP="009E5B1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αραχοποιόν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παναστάτην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9E5B11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αυματοποιόν</w:t>
            </w:r>
            <w:proofErr w:type="spellEnd"/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9E5B11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ληρονόμον του Δαβίδ;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άποιον, που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69" w:type="dxa"/>
          </w:tcPr>
          <w:p w:rsidR="009E5B11" w:rsidRDefault="00936528" w:rsidP="009E5B1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ρέπει να πεθάνει;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69" w:type="dxa"/>
          </w:tcPr>
          <w:p w:rsidR="009E5B11" w:rsidRPr="001C3647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οικειοποιείται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ιδιότητες, που</w:t>
            </w:r>
          </w:p>
        </w:tc>
      </w:tr>
      <w:tr w:rsidR="009E5B1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E5B11" w:rsidRDefault="009E5B11" w:rsidP="009E5B1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69" w:type="dxa"/>
          </w:tcPr>
          <w:p w:rsidR="009E5B11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εν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του </w:t>
            </w:r>
            <w:r w:rsidR="009E5B11">
              <w:rPr>
                <w:rFonts w:ascii="Bookman Old Style" w:hAnsi="Bookman Old Style"/>
                <w:sz w:val="26"/>
                <w:szCs w:val="26"/>
                <w:lang w:val="el-GR"/>
              </w:rPr>
              <w:t>ανήκουν;</w:t>
            </w:r>
          </w:p>
        </w:tc>
      </w:tr>
      <w:tr w:rsidR="00480CE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480CEA" w:rsidRDefault="0093652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μεγαλύτερη αμαρτία του ανθρώπου είναι η</w:t>
            </w:r>
          </w:p>
        </w:tc>
      </w:tr>
      <w:tr w:rsidR="00936528" w:rsidRPr="00ED5E9B" w:rsidTr="00AA4948">
        <w:trPr>
          <w:gridAfter w:val="1"/>
          <w:wAfter w:w="142" w:type="dxa"/>
        </w:trPr>
        <w:tc>
          <w:tcPr>
            <w:tcW w:w="6629" w:type="dxa"/>
            <w:gridSpan w:val="2"/>
          </w:tcPr>
          <w:p w:rsidR="00936528" w:rsidRDefault="00936528" w:rsidP="0093652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απόρριψη του Χριστού.</w:t>
            </w:r>
          </w:p>
        </w:tc>
      </w:tr>
      <w:tr w:rsidR="00480CEA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480CEA" w:rsidRDefault="00936528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θέμα</w:t>
            </w:r>
          </w:p>
        </w:tc>
      </w:tr>
      <w:tr w:rsidR="00936528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36528" w:rsidRDefault="00936528" w:rsidP="0093652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69" w:type="dxa"/>
          </w:tcPr>
          <w:p w:rsidR="00936528" w:rsidRDefault="008934C1" w:rsidP="008934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εκλογής,</w:t>
            </w:r>
          </w:p>
        </w:tc>
      </w:tr>
      <w:tr w:rsidR="00936528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36528" w:rsidRDefault="00936528" w:rsidP="0093652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69" w:type="dxa"/>
          </w:tcPr>
          <w:p w:rsidR="00936528" w:rsidRDefault="008934C1" w:rsidP="008934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θέσης ή</w:t>
            </w:r>
          </w:p>
        </w:tc>
      </w:tr>
      <w:tr w:rsidR="00936528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936528" w:rsidRDefault="00936528" w:rsidP="0093652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69" w:type="dxa"/>
          </w:tcPr>
          <w:p w:rsidR="00936528" w:rsidRDefault="008934C1" w:rsidP="008934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άρνησής Του.</w:t>
            </w:r>
          </w:p>
        </w:tc>
      </w:tr>
      <w:tr w:rsidR="008934C1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8934C1" w:rsidRDefault="008934C1" w:rsidP="00936528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8934C1" w:rsidRDefault="00E148A1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είναι ο Χριστός λοιπόν για τον καθένα;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69" w:type="dxa"/>
          </w:tcPr>
          <w:p w:rsidR="00E148A1" w:rsidRDefault="00113094" w:rsidP="0011309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ωή;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69" w:type="dxa"/>
          </w:tcPr>
          <w:p w:rsidR="00E148A1" w:rsidRDefault="00113094" w:rsidP="0011309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να όνομα;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να ιστορικό πρόσωπο;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Κύριος;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σωτηρία;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Υπηρέτης του Θεού;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69" w:type="dxa"/>
          </w:tcPr>
          <w:p w:rsidR="00E148A1" w:rsidRPr="00810C1A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λυτρωτής του κόσμου</w:t>
            </w:r>
            <w:r w:rsidR="00810C1A">
              <w:rPr>
                <w:rFonts w:ascii="Bookman Old Style" w:hAnsi="Bookman Old Style"/>
                <w:sz w:val="26"/>
                <w:szCs w:val="26"/>
                <w:lang w:val="en-GB"/>
              </w:rPr>
              <w:t>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κείνος που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θ.</w:t>
            </w:r>
          </w:p>
        </w:tc>
        <w:tc>
          <w:tcPr>
            <w:tcW w:w="5869" w:type="dxa"/>
          </w:tcPr>
          <w:p w:rsidR="00E148A1" w:rsidRDefault="00810C1A" w:rsidP="00810C1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πέφερε για μένα;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69" w:type="dxa"/>
          </w:tcPr>
          <w:p w:rsidR="00E148A1" w:rsidRDefault="00113094" w:rsidP="0011309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έθανε;</w:t>
            </w:r>
          </w:p>
        </w:tc>
      </w:tr>
      <w:tr w:rsidR="00E148A1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69" w:type="dxa"/>
          </w:tcPr>
          <w:p w:rsidR="00E148A1" w:rsidRDefault="00113094" w:rsidP="00C714E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ορτώθηκε τις αμαρτίες μου στο σώμα Του </w:t>
            </w:r>
          </w:p>
        </w:tc>
      </w:tr>
      <w:tr w:rsidR="004256D5" w:rsidRPr="00ED5E9B" w:rsidTr="005C19EC">
        <w:trPr>
          <w:gridAfter w:val="1"/>
          <w:wAfter w:w="142" w:type="dxa"/>
        </w:trPr>
        <w:tc>
          <w:tcPr>
            <w:tcW w:w="6629" w:type="dxa"/>
            <w:gridSpan w:val="2"/>
          </w:tcPr>
          <w:p w:rsidR="004256D5" w:rsidRDefault="00C714E5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πάνω στο ξύλο;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αναστημένος Χριστός;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μεσίτης μας;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69" w:type="dxa"/>
          </w:tcPr>
          <w:p w:rsidR="00E148A1" w:rsidRDefault="00113094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>υτό</w:t>
            </w:r>
            <w:r w:rsidR="00810C1A">
              <w:rPr>
                <w:rFonts w:ascii="Bookman Old Style" w:hAnsi="Bookman Old Style"/>
                <w:sz w:val="26"/>
                <w:szCs w:val="26"/>
                <w:lang w:val="el-GR"/>
              </w:rPr>
              <w:t>ς</w:t>
            </w:r>
            <w:r w:rsidR="00E148A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που</w:t>
            </w:r>
          </w:p>
        </w:tc>
      </w:tr>
      <w:tr w:rsidR="00E148A1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810C1A" w:rsidP="00E148A1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  ιε.</w:t>
            </w:r>
          </w:p>
        </w:tc>
        <w:tc>
          <w:tcPr>
            <w:tcW w:w="5869" w:type="dxa"/>
          </w:tcPr>
          <w:p w:rsidR="00E148A1" w:rsidRDefault="00810C1A" w:rsidP="00810C1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εξακολουθεί να εργάζεται μέσα μας και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69" w:type="dxa"/>
          </w:tcPr>
          <w:p w:rsidR="00E148A1" w:rsidRDefault="00810C1A" w:rsidP="00810C1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μέσω μας;</w:t>
            </w:r>
          </w:p>
        </w:tc>
      </w:tr>
      <w:tr w:rsidR="00E148A1" w:rsidRPr="00ED5E9B" w:rsidTr="00480CEA">
        <w:trPr>
          <w:gridAfter w:val="1"/>
          <w:wAfter w:w="142" w:type="dxa"/>
        </w:trPr>
        <w:tc>
          <w:tcPr>
            <w:tcW w:w="760" w:type="dxa"/>
          </w:tcPr>
          <w:p w:rsidR="00E148A1" w:rsidRDefault="00E148A1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69" w:type="dxa"/>
          </w:tcPr>
          <w:p w:rsidR="00E148A1" w:rsidRDefault="00EF2305" w:rsidP="00EF230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810C1A">
              <w:rPr>
                <w:rFonts w:ascii="Bookman Old Style" w:hAnsi="Bookman Old Style"/>
                <w:sz w:val="26"/>
                <w:szCs w:val="26"/>
                <w:lang w:val="el-GR"/>
              </w:rPr>
              <w:t>ίναι το υπόδειγμά μας;</w:t>
            </w:r>
          </w:p>
        </w:tc>
      </w:tr>
      <w:tr w:rsidR="00810C1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810C1A" w:rsidRDefault="00810C1A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810C1A" w:rsidRDefault="00810C1A" w:rsidP="00810C1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Και ο κόπος μας (ο κάθε κόπος) δεν είναι </w:t>
            </w:r>
          </w:p>
        </w:tc>
      </w:tr>
      <w:tr w:rsidR="00810C1A" w:rsidRPr="00DB416E" w:rsidTr="00AA4948">
        <w:trPr>
          <w:gridAfter w:val="1"/>
          <w:wAfter w:w="142" w:type="dxa"/>
        </w:trPr>
        <w:tc>
          <w:tcPr>
            <w:tcW w:w="6629" w:type="dxa"/>
            <w:gridSpan w:val="2"/>
          </w:tcPr>
          <w:p w:rsidR="00810C1A" w:rsidRDefault="00810C1A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μάταιος εν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Κυρίω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(Α΄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Κορ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. ιε΄58).</w:t>
            </w:r>
          </w:p>
        </w:tc>
      </w:tr>
      <w:tr w:rsidR="00810C1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810C1A" w:rsidRDefault="00810C1A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810C1A" w:rsidRDefault="00810C1A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810C1A" w:rsidRPr="00DB416E" w:rsidTr="00480CEA">
        <w:trPr>
          <w:gridAfter w:val="1"/>
          <w:wAfter w:w="142" w:type="dxa"/>
        </w:trPr>
        <w:tc>
          <w:tcPr>
            <w:tcW w:w="760" w:type="dxa"/>
          </w:tcPr>
          <w:p w:rsidR="00810C1A" w:rsidRDefault="00810C1A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D74247" w:rsidRDefault="00D74247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D74247" w:rsidRDefault="00D74247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D74247" w:rsidRDefault="00D74247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D74247" w:rsidRDefault="00D74247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D74247" w:rsidRDefault="00D74247" w:rsidP="00E148A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69" w:type="dxa"/>
          </w:tcPr>
          <w:p w:rsidR="00810C1A" w:rsidRDefault="00D74247" w:rsidP="00E148A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3600" behindDoc="0" locked="0" layoutInCell="1" allowOverlap="1" wp14:anchorId="7942E218" wp14:editId="15E8AB82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-167005</wp:posOffset>
                  </wp:positionV>
                  <wp:extent cx="792480" cy="1347470"/>
                  <wp:effectExtent l="8255" t="0" r="0" b="0"/>
                  <wp:wrapSquare wrapText="bothSides"/>
                  <wp:docPr id="8" name="Picture 8" descr="https://s-media-cache-ak0.pinimg.com/236x/96/d0/a6/96d0a6789f37c506235dedb0b89a8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d0/a6/96d0a6789f37c506235dedb0b89a8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48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0CEA" w:rsidRPr="00C7654B" w:rsidRDefault="007F3532" w:rsidP="00480CEA">
      <w:pPr>
        <w:tabs>
          <w:tab w:val="left" w:pos="567"/>
          <w:tab w:val="left" w:pos="851"/>
        </w:tabs>
        <w:ind w:left="567" w:hanging="567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u w:val="single"/>
          <w:lang w:val="el-GR"/>
        </w:rPr>
        <w:t>27</w:t>
      </w:r>
      <w:r w:rsidR="00766553" w:rsidRPr="00C7654B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  <w:r w:rsidR="00480CEA" w:rsidRPr="00C7654B">
        <w:rPr>
          <w:rFonts w:ascii="Bookman Old Style" w:hAnsi="Bookman Old Style"/>
          <w:sz w:val="26"/>
          <w:szCs w:val="26"/>
          <w:u w:val="single"/>
          <w:lang w:val="el-GR"/>
        </w:rPr>
        <w:t>Νοεμβρίου, 201</w:t>
      </w:r>
      <w:r w:rsidR="00827F4C" w:rsidRPr="00C7654B">
        <w:rPr>
          <w:rFonts w:ascii="Bookman Old Style" w:hAnsi="Bookman Old Style"/>
          <w:sz w:val="26"/>
          <w:szCs w:val="26"/>
          <w:u w:val="single"/>
          <w:lang w:val="el-GR"/>
        </w:rPr>
        <w:t>9</w:t>
      </w:r>
      <w:r w:rsidR="00480CEA" w:rsidRPr="00C7654B">
        <w:rPr>
          <w:rFonts w:ascii="Bookman Old Style" w:hAnsi="Bookman Old Style"/>
          <w:sz w:val="26"/>
          <w:szCs w:val="26"/>
          <w:u w:val="single"/>
          <w:lang w:val="el-GR"/>
        </w:rPr>
        <w:t xml:space="preserve">  (Τετάρτη)</w:t>
      </w:r>
    </w:p>
    <w:p w:rsidR="00480CEA" w:rsidRPr="0012302A" w:rsidRDefault="00480CEA" w:rsidP="00480CEA">
      <w:pPr>
        <w:tabs>
          <w:tab w:val="left" w:pos="567"/>
          <w:tab w:val="left" w:pos="851"/>
        </w:tabs>
        <w:ind w:left="567" w:hanging="567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F168E9" w:rsidRDefault="00480CEA" w:rsidP="00480CEA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  <w:sz w:val="26"/>
          <w:szCs w:val="26"/>
          <w:lang w:val="el-GR"/>
        </w:rPr>
      </w:pPr>
      <w:r w:rsidRPr="00F168E9">
        <w:rPr>
          <w:sz w:val="26"/>
          <w:szCs w:val="26"/>
          <w:lang w:val="el-GR"/>
        </w:rPr>
        <w:t>«</w:t>
      </w:r>
      <w:proofErr w:type="spellStart"/>
      <w:r w:rsidR="00766553">
        <w:rPr>
          <w:sz w:val="26"/>
          <w:szCs w:val="26"/>
          <w:lang w:val="el-GR"/>
        </w:rPr>
        <w:t>ευρήσει</w:t>
      </w:r>
      <w:proofErr w:type="spellEnd"/>
      <w:r w:rsidR="00766553">
        <w:rPr>
          <w:sz w:val="26"/>
          <w:szCs w:val="26"/>
          <w:lang w:val="el-GR"/>
        </w:rPr>
        <w:t>…;</w:t>
      </w:r>
      <w:r w:rsidRPr="00F168E9">
        <w:rPr>
          <w:sz w:val="26"/>
          <w:szCs w:val="26"/>
          <w:lang w:val="el-GR"/>
        </w:rPr>
        <w:t xml:space="preserve">» </w:t>
      </w:r>
      <w:r w:rsidRPr="00F168E9">
        <w:rPr>
          <w:rFonts w:ascii="Bookman Old Style" w:hAnsi="Bookman Old Style"/>
          <w:sz w:val="26"/>
          <w:szCs w:val="26"/>
          <w:lang w:val="el-GR"/>
        </w:rPr>
        <w:t xml:space="preserve"> (</w:t>
      </w:r>
      <w:proofErr w:type="spellStart"/>
      <w:r w:rsidR="00766553">
        <w:rPr>
          <w:rFonts w:ascii="Bookman Old Style" w:hAnsi="Bookman Old Style"/>
          <w:sz w:val="26"/>
          <w:szCs w:val="26"/>
          <w:lang w:val="el-GR"/>
        </w:rPr>
        <w:t>Λουκ</w:t>
      </w:r>
      <w:proofErr w:type="spellEnd"/>
      <w:r w:rsidR="00766553">
        <w:rPr>
          <w:rFonts w:ascii="Bookman Old Style" w:hAnsi="Bookman Old Style"/>
          <w:sz w:val="26"/>
          <w:szCs w:val="26"/>
          <w:lang w:val="el-GR"/>
        </w:rPr>
        <w:t xml:space="preserve">. </w:t>
      </w:r>
      <w:proofErr w:type="spellStart"/>
      <w:r w:rsidR="00766553">
        <w:rPr>
          <w:rFonts w:ascii="Bookman Old Style" w:hAnsi="Bookman Old Style"/>
          <w:sz w:val="26"/>
          <w:szCs w:val="26"/>
          <w:lang w:val="el-GR"/>
        </w:rPr>
        <w:t>ιη΄</w:t>
      </w:r>
      <w:proofErr w:type="spellEnd"/>
      <w:r w:rsidR="00766553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Pr="00F168E9">
        <w:rPr>
          <w:sz w:val="26"/>
          <w:szCs w:val="26"/>
          <w:lang w:val="el-GR"/>
        </w:rPr>
        <w:t>8</w:t>
      </w:r>
      <w:r w:rsidRPr="00F168E9">
        <w:rPr>
          <w:rFonts w:ascii="Bookman Old Style" w:hAnsi="Bookman Old Style"/>
          <w:sz w:val="26"/>
          <w:szCs w:val="26"/>
          <w:lang w:val="el-GR"/>
        </w:rPr>
        <w:t>)</w:t>
      </w:r>
    </w:p>
    <w:p w:rsidR="00480CEA" w:rsidRPr="00952341" w:rsidRDefault="00480CEA" w:rsidP="00480CEA">
      <w:pPr>
        <w:tabs>
          <w:tab w:val="left" w:pos="567"/>
          <w:tab w:val="left" w:pos="851"/>
        </w:tabs>
        <w:ind w:left="567" w:hanging="567"/>
        <w:jc w:val="right"/>
        <w:rPr>
          <w:rFonts w:ascii="Bookman Old Style" w:hAnsi="Bookman Old Style"/>
          <w:b/>
          <w:sz w:val="26"/>
          <w:szCs w:val="26"/>
          <w:lang w:val="el-GR"/>
        </w:rPr>
      </w:pPr>
    </w:p>
    <w:tbl>
      <w:tblPr>
        <w:tblStyle w:val="TableGrid"/>
        <w:tblW w:w="65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12"/>
        <w:gridCol w:w="136"/>
        <w:gridCol w:w="135"/>
      </w:tblGrid>
      <w:tr w:rsidR="00480CEA" w:rsidRPr="00766553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C44FF5">
              <w:rPr>
                <w:rFonts w:ascii="Bookman Old Style" w:hAnsi="Bookman Old Style"/>
                <w:sz w:val="26"/>
                <w:szCs w:val="26"/>
                <w:lang w:val="el-GR"/>
              </w:rPr>
              <w:tab/>
            </w:r>
          </w:p>
        </w:tc>
        <w:tc>
          <w:tcPr>
            <w:tcW w:w="5312" w:type="dxa"/>
          </w:tcPr>
          <w:p w:rsidR="00480CEA" w:rsidRDefault="00480CEA" w:rsidP="0076655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766553">
              <w:rPr>
                <w:rFonts w:ascii="Bookman Old Style" w:hAnsi="Bookman Old Style"/>
                <w:sz w:val="26"/>
                <w:szCs w:val="26"/>
                <w:lang w:val="el-GR"/>
              </w:rPr>
              <w:t>εγονότα:</w:t>
            </w:r>
          </w:p>
        </w:tc>
      </w:tr>
      <w:tr w:rsidR="00480CEA" w:rsidRPr="00766553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</w:tcPr>
          <w:p w:rsidR="00480CEA" w:rsidRDefault="00766553" w:rsidP="0076655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ιστορία χρεωκόπησε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312" w:type="dxa"/>
          </w:tcPr>
          <w:p w:rsidR="00480CEA" w:rsidRDefault="00766553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 άνθρωπος χαίρεται για το θάνατο του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76655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Θεού,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</w:tcPr>
          <w:p w:rsidR="00480CEA" w:rsidRDefault="00766553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την αποκοπή </w:t>
            </w:r>
            <w:r w:rsidR="008A649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του από την υψηλή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8A649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πνευματική χειραγωγία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312" w:type="dxa"/>
          </w:tcPr>
          <w:p w:rsidR="00480CEA" w:rsidRPr="008A649F" w:rsidRDefault="008A649F" w:rsidP="008A649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γη έγινε ένα στρατόπεδο συγκέντρωσης,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312" w:type="dxa"/>
          </w:tcPr>
          <w:p w:rsidR="00480CEA" w:rsidRDefault="008A649F" w:rsidP="008A649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ένα ψυχιατρείο,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</w:tcPr>
          <w:p w:rsidR="00480CEA" w:rsidRDefault="008A649F" w:rsidP="007079E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οι άνθρωποι ζουν έξω από κάθε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θρησκευ</w:t>
            </w:r>
            <w:proofErr w:type="spellEnd"/>
            <w:r w:rsidR="00E33262" w:rsidRPr="00925D0F"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τική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ενασχόληση,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ζ.</w:t>
            </w:r>
          </w:p>
        </w:tc>
        <w:tc>
          <w:tcPr>
            <w:tcW w:w="5312" w:type="dxa"/>
          </w:tcPr>
          <w:p w:rsidR="00480CEA" w:rsidRDefault="00AA4948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έξω από την αναζήτηση του νοήματος της </w:t>
            </w:r>
          </w:p>
        </w:tc>
      </w:tr>
      <w:tr w:rsidR="007079EF" w:rsidRPr="00ED5E9B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ζωής και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312" w:type="dxa"/>
          </w:tcPr>
          <w:p w:rsidR="00480CEA" w:rsidRDefault="00C82F37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AA4948">
              <w:rPr>
                <w:rFonts w:ascii="Bookman Old Style" w:hAnsi="Bookman Old Style"/>
                <w:sz w:val="26"/>
                <w:szCs w:val="26"/>
                <w:lang w:val="el-GR"/>
              </w:rPr>
              <w:t>η γεφύρωση του κενού,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312" w:type="dxa"/>
          </w:tcPr>
          <w:p w:rsidR="00480CEA" w:rsidRDefault="00AA4948" w:rsidP="00925D0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εργάζ</w:t>
            </w:r>
            <w:r w:rsidR="00925D0F">
              <w:rPr>
                <w:rFonts w:ascii="Bookman Old Style" w:hAnsi="Bookman Old Style"/>
                <w:sz w:val="26"/>
                <w:szCs w:val="26"/>
                <w:lang w:val="el-GR"/>
              </w:rPr>
              <w:t>ον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ται για μια επίγεια ευτυχία,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312" w:type="dxa"/>
          </w:tcPr>
          <w:p w:rsidR="00480CEA" w:rsidRDefault="00AA4948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επιζητώντας διαρκώς χρήματα και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312" w:type="dxa"/>
          </w:tcPr>
          <w:p w:rsidR="00480CEA" w:rsidRDefault="00AA4948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ανέσεις χωρίς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312" w:type="dxa"/>
          </w:tcPr>
          <w:p w:rsidR="00480CEA" w:rsidRDefault="00AA4948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Θεός να έχει γι’ αυτούς καμμιά έννοια,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312" w:type="dxa"/>
          </w:tcPr>
          <w:p w:rsidR="00480CEA" w:rsidRDefault="00AA4948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σαν ο Χριστός να μην είχε έλθει ποτέ στη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γη,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312" w:type="dxa"/>
          </w:tcPr>
          <w:p w:rsidR="00480CEA" w:rsidRPr="00AA4948" w:rsidRDefault="00AA4948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μην αντ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ή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σε ποτέ η φωνή Του στους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AA494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λόφους της Γαλιλαίας,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312" w:type="dxa"/>
          </w:tcPr>
          <w:p w:rsidR="00480CEA" w:rsidRDefault="00AA4948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 μην είχε διακηρύξει ένα μήνυμα </w:t>
            </w:r>
          </w:p>
        </w:tc>
      </w:tr>
      <w:tr w:rsidR="007079EF" w:rsidRPr="00ED5E9B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B818A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αγάπης και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312" w:type="dxa"/>
          </w:tcPr>
          <w:p w:rsidR="00480CEA" w:rsidRPr="008A376C" w:rsidRDefault="00B818AE" w:rsidP="00B818A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AA4948">
              <w:rPr>
                <w:rFonts w:ascii="Bookman Old Style" w:hAnsi="Bookman Old Style"/>
                <w:sz w:val="26"/>
                <w:szCs w:val="26"/>
                <w:lang w:val="el-GR"/>
              </w:rPr>
              <w:t>ικαιοσύνης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312" w:type="dxa"/>
          </w:tcPr>
          <w:p w:rsidR="00480CEA" w:rsidRDefault="00B818AE" w:rsidP="00B818A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AA494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 μην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πέθανε στο</w:t>
            </w:r>
            <w:r w:rsidR="0092180B">
              <w:rPr>
                <w:rFonts w:ascii="Bookman Old Style" w:hAnsi="Bookman Old Style"/>
                <w:sz w:val="26"/>
                <w:szCs w:val="26"/>
                <w:lang w:val="en-GB"/>
              </w:rPr>
              <w:t>n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Σταυρόν.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</w:tcPr>
          <w:p w:rsidR="00480CEA" w:rsidRDefault="00B818AE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Χρειάζεται λοιπόν, χωρίς αμφιβολία,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</w:tcPr>
          <w:p w:rsidR="00480CEA" w:rsidRDefault="00B818AE" w:rsidP="00B818A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ένας νέος προσανατολισμός,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312" w:type="dxa"/>
          </w:tcPr>
          <w:p w:rsidR="00480CEA" w:rsidRDefault="00B818AE" w:rsidP="00B818A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πνευματική χειραγωγία,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</w:tcPr>
          <w:p w:rsidR="00480CEA" w:rsidRDefault="00B818AE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αποκατάσταση,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312" w:type="dxa"/>
          </w:tcPr>
          <w:p w:rsidR="00480CEA" w:rsidRDefault="00B818AE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μια ζωοποίηση της φύσης του ανθρώπου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7841D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εκ βαθέων,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312" w:type="dxa"/>
          </w:tcPr>
          <w:p w:rsidR="00480CEA" w:rsidRDefault="007841DC" w:rsidP="007841D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B818A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χι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απλώς </w:t>
            </w:r>
            <w:r w:rsidR="00B818AE">
              <w:rPr>
                <w:rFonts w:ascii="Bookman Old Style" w:hAnsi="Bookman Old Style"/>
                <w:sz w:val="26"/>
                <w:szCs w:val="26"/>
                <w:lang w:val="el-GR"/>
              </w:rPr>
              <w:t>μια νέα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ψυχολογική στάση,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</w:tcPr>
          <w:p w:rsidR="00480CEA" w:rsidRDefault="007841DC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απλή υποκειμενική πιστότητα, αλλά</w:t>
            </w:r>
          </w:p>
        </w:tc>
      </w:tr>
      <w:tr w:rsidR="00480CEA" w:rsidRPr="00ED5E9B" w:rsidTr="009D29D4"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583" w:type="dxa"/>
            <w:gridSpan w:val="3"/>
          </w:tcPr>
          <w:p w:rsidR="00480CEA" w:rsidRDefault="00C358B9" w:rsidP="00C358B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προετοιμασία,</w:t>
            </w:r>
          </w:p>
        </w:tc>
      </w:tr>
      <w:tr w:rsidR="00480CEA" w:rsidRPr="00F0700D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312" w:type="dxa"/>
          </w:tcPr>
          <w:p w:rsidR="00480CEA" w:rsidRDefault="006B6DDC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C358B9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νας εγκαινιασμός μιας αντικειμενικής </w:t>
            </w:r>
          </w:p>
        </w:tc>
      </w:tr>
      <w:tr w:rsidR="007079EF" w:rsidRPr="00ED5E9B" w:rsidTr="005C19EC">
        <w:trPr>
          <w:gridAfter w:val="1"/>
          <w:wAfter w:w="135" w:type="dxa"/>
        </w:trPr>
        <w:tc>
          <w:tcPr>
            <w:tcW w:w="6407" w:type="dxa"/>
            <w:gridSpan w:val="3"/>
          </w:tcPr>
          <w:p w:rsidR="007079EF" w:rsidRDefault="007079EF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σχέσης μεταξύ ανθρώπου και</w:t>
            </w:r>
          </w:p>
        </w:tc>
      </w:tr>
      <w:tr w:rsidR="00480CEA" w:rsidRPr="00ED5E9B" w:rsidTr="009D29D4">
        <w:trPr>
          <w:gridAfter w:val="1"/>
          <w:wAfter w:w="135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448" w:type="dxa"/>
            <w:gridSpan w:val="2"/>
          </w:tcPr>
          <w:p w:rsidR="00480CEA" w:rsidRDefault="00C358B9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Θεού,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312" w:type="dxa"/>
          </w:tcPr>
          <w:p w:rsidR="00480CEA" w:rsidRDefault="00CD6D01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C358B9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σύλληψη της ανταύγειας των ακτίνων </w:t>
            </w:r>
          </w:p>
        </w:tc>
      </w:tr>
      <w:tr w:rsidR="007079EF" w:rsidRPr="00F0700D" w:rsidTr="005C19EC">
        <w:trPr>
          <w:gridAfter w:val="1"/>
          <w:wAfter w:w="135" w:type="dxa"/>
        </w:trPr>
        <w:tc>
          <w:tcPr>
            <w:tcW w:w="6407" w:type="dxa"/>
            <w:gridSpan w:val="3"/>
          </w:tcPr>
          <w:p w:rsidR="007079EF" w:rsidRDefault="007079EF" w:rsidP="001F7F3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πνευματικού φωτός,</w:t>
            </w:r>
          </w:p>
        </w:tc>
      </w:tr>
      <w:tr w:rsidR="00480CEA" w:rsidRPr="00DB416E" w:rsidTr="009D29D4">
        <w:trPr>
          <w:gridAfter w:val="1"/>
          <w:wAfter w:w="135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448" w:type="dxa"/>
            <w:gridSpan w:val="2"/>
          </w:tcPr>
          <w:p w:rsidR="00480CEA" w:rsidRDefault="001F7F3B" w:rsidP="001F7F3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>να αντικαθρέφτισμα τούτου του φωτός,</w:t>
            </w:r>
          </w:p>
        </w:tc>
      </w:tr>
      <w:tr w:rsidR="00480CEA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312" w:type="dxa"/>
          </w:tcPr>
          <w:p w:rsidR="00480CEA" w:rsidRPr="0092180B" w:rsidRDefault="0092180B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μια,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312" w:type="dxa"/>
          </w:tcPr>
          <w:p w:rsidR="00480CEA" w:rsidRDefault="001F7F3B" w:rsidP="001F7F3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>ε νέα βάση,</w:t>
            </w:r>
          </w:p>
          <w:p w:rsidR="007079EF" w:rsidRDefault="007079EF" w:rsidP="001F7F3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ιδ.</w:t>
            </w:r>
          </w:p>
        </w:tc>
        <w:tc>
          <w:tcPr>
            <w:tcW w:w="5312" w:type="dxa"/>
          </w:tcPr>
          <w:p w:rsidR="00480CEA" w:rsidRDefault="00FB4571" w:rsidP="007079E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ιάβαση του δημιουργημένου προς το </w:t>
            </w:r>
          </w:p>
        </w:tc>
      </w:tr>
      <w:tr w:rsidR="007079EF" w:rsidRPr="00F0700D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7079EF" w:rsidRDefault="007079EF" w:rsidP="00FB457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αδημιούργητον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312" w:type="dxa"/>
          </w:tcPr>
          <w:p w:rsidR="00480CEA" w:rsidRDefault="00FB4571" w:rsidP="004018E6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εξαφάνιση του βάθους του πνεύματος </w:t>
            </w:r>
          </w:p>
        </w:tc>
      </w:tr>
      <w:tr w:rsidR="004018E6" w:rsidRPr="00ED5E9B" w:rsidTr="005C19EC">
        <w:trPr>
          <w:gridAfter w:val="2"/>
          <w:wAfter w:w="271" w:type="dxa"/>
        </w:trPr>
        <w:tc>
          <w:tcPr>
            <w:tcW w:w="6271" w:type="dxa"/>
            <w:gridSpan w:val="2"/>
          </w:tcPr>
          <w:p w:rsidR="004018E6" w:rsidRDefault="004018E6" w:rsidP="00FB457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μεταξύ ανθρώπου και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312" w:type="dxa"/>
          </w:tcPr>
          <w:p w:rsidR="00480CEA" w:rsidRDefault="00FB4571" w:rsidP="00FB457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>ου πνευματικού κόσμου,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312" w:type="dxa"/>
          </w:tcPr>
          <w:p w:rsidR="00480CEA" w:rsidRDefault="00FB4571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CD6D01">
              <w:rPr>
                <w:rFonts w:ascii="Bookman Old Style" w:hAnsi="Bookman Old Style"/>
                <w:sz w:val="26"/>
                <w:szCs w:val="26"/>
                <w:lang w:val="el-GR"/>
              </w:rPr>
              <w:t>νας σεισμός της ανθρώπινης ύπαρξης και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312" w:type="dxa"/>
          </w:tcPr>
          <w:p w:rsidR="00CD6D01" w:rsidRPr="009D29D4" w:rsidRDefault="00FB4571" w:rsidP="009810A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CD6D01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πλήρης μεταμόρφωση της </w:t>
            </w:r>
            <w:proofErr w:type="spellStart"/>
            <w:r w:rsidR="00CD6D01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ανθρώπι</w:t>
            </w:r>
            <w:proofErr w:type="spellEnd"/>
            <w:r w:rsidR="0092180B"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9810AB" w:rsidRPr="005C19EC" w:rsidTr="006E4021">
        <w:trPr>
          <w:gridAfter w:val="2"/>
          <w:wAfter w:w="271" w:type="dxa"/>
        </w:trPr>
        <w:tc>
          <w:tcPr>
            <w:tcW w:w="6271" w:type="dxa"/>
            <w:gridSpan w:val="2"/>
          </w:tcPr>
          <w:p w:rsidR="009810AB" w:rsidRPr="009D29D4" w:rsidRDefault="009810AB" w:rsidP="00DD7A3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νης</w:t>
            </w:r>
            <w:proofErr w:type="spellEnd"/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συνείδησης,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312" w:type="dxa"/>
          </w:tcPr>
          <w:p w:rsidR="00480CEA" w:rsidRPr="009D29D4" w:rsidRDefault="00FB4571" w:rsidP="009810A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CD6D01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εκτόξευση του βέλους </w:t>
            </w:r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στην καρδιά </w:t>
            </w:r>
          </w:p>
        </w:tc>
      </w:tr>
      <w:tr w:rsidR="009810AB" w:rsidRPr="005C19EC" w:rsidTr="006E4021">
        <w:trPr>
          <w:gridAfter w:val="2"/>
          <w:wAfter w:w="271" w:type="dxa"/>
        </w:trPr>
        <w:tc>
          <w:tcPr>
            <w:tcW w:w="6271" w:type="dxa"/>
            <w:gridSpan w:val="2"/>
          </w:tcPr>
          <w:p w:rsidR="009810AB" w:rsidRPr="009D29D4" w:rsidRDefault="009810AB" w:rsidP="006B6DD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του ανθρώπου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312" w:type="dxa"/>
          </w:tcPr>
          <w:p w:rsidR="00480CEA" w:rsidRPr="009D29D4" w:rsidRDefault="008A59C0" w:rsidP="009810A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εισαγωγή, </w:t>
            </w:r>
            <w:proofErr w:type="spellStart"/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με το βέλος, και του </w:t>
            </w:r>
          </w:p>
        </w:tc>
      </w:tr>
      <w:tr w:rsidR="009810AB" w:rsidRPr="005C19EC" w:rsidTr="006E4021">
        <w:trPr>
          <w:gridAfter w:val="2"/>
          <w:wAfter w:w="271" w:type="dxa"/>
        </w:trPr>
        <w:tc>
          <w:tcPr>
            <w:tcW w:w="6271" w:type="dxa"/>
            <w:gridSpan w:val="2"/>
          </w:tcPr>
          <w:p w:rsidR="009810AB" w:rsidRPr="009D29D4" w:rsidRDefault="009810AB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τοξότη, που</w:t>
            </w:r>
          </w:p>
        </w:tc>
      </w:tr>
      <w:tr w:rsidR="00480CEA" w:rsidRPr="00ED5E9B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312" w:type="dxa"/>
          </w:tcPr>
          <w:p w:rsidR="00480CEA" w:rsidRPr="009D29D4" w:rsidRDefault="008A59C0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ο  απέστειλε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312" w:type="dxa"/>
          </w:tcPr>
          <w:p w:rsidR="00480CEA" w:rsidRPr="009D29D4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χι ενός τυχόντος τοξότη, αλλά</w:t>
            </w:r>
          </w:p>
        </w:tc>
      </w:tr>
      <w:tr w:rsidR="00480CEA" w:rsidRPr="00DB416E" w:rsidTr="009D29D4">
        <w:trPr>
          <w:gridAfter w:val="2"/>
          <w:wAfter w:w="271" w:type="dxa"/>
        </w:trPr>
        <w:tc>
          <w:tcPr>
            <w:tcW w:w="959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312" w:type="dxa"/>
          </w:tcPr>
          <w:p w:rsidR="00480CEA" w:rsidRPr="009D29D4" w:rsidRDefault="008A59C0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6B6DDC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ου αληθινού Θεού.</w:t>
            </w:r>
          </w:p>
          <w:p w:rsidR="006B6DDC" w:rsidRPr="009D29D4" w:rsidRDefault="006B6DDC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Ζητείται λοιπόν πίστη.</w:t>
            </w:r>
          </w:p>
          <w:p w:rsidR="006B6DDC" w:rsidRPr="009D29D4" w:rsidRDefault="006B6DDC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Τι δεν είναι όμως πίστη;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D29D4" w:rsidRDefault="00C82F37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9B2FFE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χαρά της αυτάρκειας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D29D4" w:rsidRDefault="008A59C0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9B2FFE" w:rsidRPr="009D29D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σωστά αντικειμενική αβεβαιότητα,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9810A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αθέλητη επιβολή της αναγκαιότητας με </w:t>
            </w:r>
          </w:p>
        </w:tc>
      </w:tr>
      <w:tr w:rsidR="009810AB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AB" w:rsidRDefault="009810AB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 μαθηματική απόδειξη,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υτονόητο κληρονομικό αγαθό,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όχ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ι κτήμα,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χι η αποδεικτική κρίση, ή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αυτονόητη πεποίθηση,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χι ένα είδος πίστης</w:t>
            </w:r>
            <w:r w:rsidR="0092180B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χι ένα είδος γνώσης</w:t>
            </w:r>
            <w:r w:rsidR="0092180B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8A59C0" w:rsidP="008A59C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χι παροχή,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FFE" w:rsidRDefault="00DD7A3C" w:rsidP="00DD7A3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χι άμεσο αποτέλεσμα της θέλησης</w:t>
            </w:r>
            <w:r w:rsidR="0092180B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DD7A3C" w:rsidP="009810A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9B2FFE">
              <w:rPr>
                <w:rFonts w:ascii="Bookman Old Style" w:hAnsi="Bookman Old Style"/>
                <w:sz w:val="26"/>
                <w:szCs w:val="26"/>
                <w:lang w:val="el-GR"/>
              </w:rPr>
              <w:t>εν ανατέλλει σε</w:t>
            </w:r>
            <w:r w:rsidR="00DD1D4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όσους επιθυμούν την </w:t>
            </w:r>
          </w:p>
        </w:tc>
      </w:tr>
      <w:tr w:rsidR="009810AB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AB" w:rsidRDefault="009810AB" w:rsidP="00DD7A3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ανατολήν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της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3E0F85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DD1D42">
              <w:rPr>
                <w:rFonts w:ascii="Bookman Old Style" w:hAnsi="Bookman Old Style"/>
                <w:sz w:val="26"/>
                <w:szCs w:val="26"/>
                <w:lang w:val="el-GR"/>
              </w:rPr>
              <w:t>εν έρχεται στον αναμένοντα</w:t>
            </w:r>
          </w:p>
          <w:p w:rsidR="006E4021" w:rsidRDefault="006E4021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3E0F85" w:rsidP="003E0F8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DD1D42">
              <w:rPr>
                <w:rFonts w:ascii="Bookman Old Style" w:hAnsi="Bookman Old Style"/>
                <w:sz w:val="26"/>
                <w:szCs w:val="26"/>
                <w:lang w:val="el-GR"/>
              </w:rPr>
              <w:t>εν είναι μια απλή υπόθεση,</w:t>
            </w:r>
          </w:p>
        </w:tc>
      </w:tr>
      <w:tr w:rsidR="009B2FF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3E0F85" w:rsidP="003E0F8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DD1D42">
              <w:rPr>
                <w:rFonts w:ascii="Bookman Old Style" w:hAnsi="Bookman Old Style"/>
                <w:sz w:val="26"/>
                <w:szCs w:val="26"/>
                <w:lang w:val="el-GR"/>
              </w:rPr>
              <w:t>ια θεωρία,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DD1D4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βεβαιότητα δεν είναι τέρμα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DD1D42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μια υποταγή του Θεού στη λογική των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Pr="008738F0" w:rsidRDefault="008738F0" w:rsidP="0092180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8738F0">
              <w:rPr>
                <w:rFonts w:ascii="Bookman Old Style" w:hAnsi="Bookman Old Style"/>
                <w:sz w:val="26"/>
                <w:szCs w:val="26"/>
                <w:lang w:val="el-GR"/>
              </w:rPr>
              <w:t>αποδείξεων.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E5208F" w:rsidRDefault="0092180B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DD1D4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ναν αποκλεισμό του μέσα στην </w:t>
            </w:r>
            <w:proofErr w:type="spellStart"/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>αιτιολο</w:t>
            </w:r>
            <w:proofErr w:type="spellEnd"/>
            <w:r w:rsidR="00E5208F" w:rsidRPr="00E5208F"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2180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γική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σειρά,</w:t>
            </w:r>
          </w:p>
        </w:tc>
      </w:tr>
      <w:tr w:rsidR="009B2FFE" w:rsidRPr="004F61C9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5087E" w:rsidRDefault="00C436B7" w:rsidP="00C436B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DD1D42"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ια μορφή ηρεμίας</w:t>
            </w:r>
          </w:p>
        </w:tc>
      </w:tr>
      <w:tr w:rsidR="009B2FFE" w:rsidRPr="004F61C9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5087E" w:rsidRDefault="00C436B7" w:rsidP="00C436B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ικ</w:t>
            </w:r>
            <w:r w:rsidR="00DD1D42"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ανοποίησης,</w:t>
            </w:r>
          </w:p>
        </w:tc>
      </w:tr>
      <w:tr w:rsidR="009B2FFE" w:rsidRPr="004F61C9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5087E" w:rsidRDefault="0095087E" w:rsidP="002A584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DD1D42"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DD1D42"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ικανοποίητη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240F3A" w:rsidRPr="0095087E">
              <w:rPr>
                <w:rFonts w:ascii="Bookman Old Style" w:hAnsi="Bookman Old Style"/>
                <w:sz w:val="26"/>
                <w:szCs w:val="26"/>
                <w:lang w:val="el-GR"/>
              </w:rPr>
              <w:t>γνώση,</w:t>
            </w:r>
          </w:p>
        </w:tc>
      </w:tr>
      <w:tr w:rsidR="009B2FFE" w:rsidRPr="004F61C9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95087E" w:rsidRDefault="0095087E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δεισιδαιμονία, </w:t>
            </w:r>
          </w:p>
        </w:tc>
      </w:tr>
      <w:tr w:rsidR="009B2FFE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B2FFE" w:rsidRDefault="009B2FF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B2FFE" w:rsidRPr="00675CFC" w:rsidRDefault="0095087E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φαινομενική κατάκτηση του αιωνίου από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5087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παροδικό,</w:t>
            </w:r>
          </w:p>
        </w:tc>
      </w:tr>
      <w:tr w:rsidR="0095087E" w:rsidRPr="004F61C9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5087E" w:rsidRDefault="0095087E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5087E" w:rsidRPr="0095087E" w:rsidRDefault="0095087E" w:rsidP="0095087E">
            <w:pPr>
              <w:jc w:val="both"/>
              <w:rPr>
                <w:rFonts w:ascii="Bookman Old Style" w:hAnsi="Bookman Old Style"/>
                <w:sz w:val="26"/>
                <w:szCs w:val="26"/>
                <w:lang w:val="en-GB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ορθολογισμός.</w:t>
            </w:r>
          </w:p>
        </w:tc>
      </w:tr>
      <w:tr w:rsidR="007E4D0D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E4D0D" w:rsidRPr="007E4D0D" w:rsidRDefault="007E4D0D" w:rsidP="007E4D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O</w:t>
            </w:r>
            <w:r w:rsidRPr="007E4D0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Χριστ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ός γιατί δεν προσπάθησε να μας </w:t>
            </w:r>
          </w:p>
        </w:tc>
      </w:tr>
      <w:tr w:rsidR="007E4D0D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7E4D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κερδίσει με θαύματα; </w:t>
            </w:r>
          </w:p>
        </w:tc>
      </w:tr>
      <w:tr w:rsidR="007E4D0D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7E4D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Γιατί να μ</w:t>
            </w:r>
            <w:r w:rsidR="009D29D4"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ς κερδίσει βιάζοντας τη θέλησή </w:t>
            </w:r>
          </w:p>
        </w:tc>
      </w:tr>
      <w:tr w:rsidR="007E4D0D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7E4D0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μας;</w:t>
            </w:r>
          </w:p>
        </w:tc>
      </w:tr>
      <w:tr w:rsidR="007E4D0D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E4D0D" w:rsidRDefault="007E4D0D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Κάτι τέτοιο θα</w:t>
            </w:r>
          </w:p>
        </w:tc>
      </w:tr>
      <w:tr w:rsidR="008A59C0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7E4D0D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καταργούσε την ελευθερία μας,</w:t>
            </w:r>
          </w:p>
        </w:tc>
      </w:tr>
      <w:tr w:rsidR="008A59C0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7E4D0D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καθιστούσε ανεύθυνους,</w:t>
            </w:r>
          </w:p>
        </w:tc>
      </w:tr>
      <w:tr w:rsidR="008A59C0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7E4D0D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ανίκανους για την αγάπη,</w:t>
            </w:r>
          </w:p>
        </w:tc>
      </w:tr>
      <w:tr w:rsidR="008A59C0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3C509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βίαζε</w:t>
            </w:r>
            <w:r w:rsidR="007E4D0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την ανθρώπινη συνείδηση</w:t>
            </w:r>
          </w:p>
        </w:tc>
      </w:tr>
      <w:tr w:rsidR="008A59C0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7E4D0D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 περιόριζε την παντοδυναμία Του</w:t>
            </w:r>
          </w:p>
        </w:tc>
      </w:tr>
      <w:tr w:rsidR="008A59C0" w:rsidRPr="00DB416E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Pr="00E5208F" w:rsidRDefault="003C5092" w:rsidP="00E520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κλεινόταν μέσα στη σιωπή της </w:t>
            </w:r>
            <w:proofErr w:type="spellStart"/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οδυνώ</w:t>
            </w:r>
            <w:r w:rsidR="00E5208F" w:rsidRPr="00E5208F">
              <w:rPr>
                <w:rFonts w:ascii="Bookman Old Style" w:hAnsi="Bookman Old Style"/>
                <w:sz w:val="26"/>
                <w:szCs w:val="26"/>
                <w:lang w:val="el-GR"/>
              </w:rPr>
              <w:t>με</w:t>
            </w:r>
            <w:proofErr w:type="spellEnd"/>
            <w:r w:rsidR="00E5208F" w:rsidRPr="00E5208F"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νης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αγάπης Του</w:t>
            </w:r>
          </w:p>
        </w:tc>
      </w:tr>
      <w:tr w:rsidR="008A59C0" w:rsidRPr="005C19EC" w:rsidTr="009D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8A59C0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8A59C0" w:rsidRDefault="009D29D4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Καταστρατηγούσε όποια σχέση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αμοιβαιό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τητας</w:t>
            </w:r>
            <w:proofErr w:type="spellEnd"/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Τελικά, η πίστη</w:t>
            </w:r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Pr="002A3363" w:rsidRDefault="002A3363" w:rsidP="00C82F3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είναι το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αποφασιστικ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ώ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τερο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τόλμημα</w:t>
            </w:r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ανάβαση.</w:t>
            </w:r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εκπόρθηση ύψους,</w:t>
            </w:r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Pr="00FC2A0C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αγώνας,</w:t>
            </w:r>
          </w:p>
        </w:tc>
      </w:tr>
      <w:tr w:rsidR="009D29D4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8738F0" w:rsidP="008738F0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2A3363">
              <w:rPr>
                <w:rFonts w:ascii="Bookman Old Style" w:hAnsi="Bookman Old Style"/>
                <w:sz w:val="26"/>
                <w:szCs w:val="26"/>
                <w:lang w:val="el-GR"/>
              </w:rPr>
              <w:t>όνος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2A336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9D29D4" w:rsidRPr="00DB416E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μετάβαση από το εγώ προς το Συ,</w:t>
            </w:r>
          </w:p>
        </w:tc>
      </w:tr>
      <w:tr w:rsidR="009D29D4" w:rsidRPr="00DB416E" w:rsidTr="002A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8738F0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ευθύνη της προσωπικής σχέσης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ενώπιον του Συ,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2A33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μετουσίωση του «θέλω» σε «γενηθήτω»,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διαμαρτυρία του πνεύματος κατά της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ανάγκης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E520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ριζικ</w:t>
            </w:r>
            <w:r w:rsidR="00C82F37">
              <w:rPr>
                <w:rFonts w:ascii="Bookman Old Style" w:hAnsi="Bookman Old Style"/>
                <w:sz w:val="26"/>
                <w:szCs w:val="26"/>
                <w:lang w:val="el-GR"/>
              </w:rPr>
              <w:t>ώ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τερος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ηρωισμός της ανθρώπινης </w:t>
            </w:r>
          </w:p>
        </w:tc>
      </w:tr>
      <w:tr w:rsidR="00E5208F" w:rsidRPr="006E4021" w:rsidTr="002F4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8F" w:rsidRDefault="00E5208F" w:rsidP="00C82F3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ύπαρξης 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ελεύθερη πτήση στον ουρανό, η οποία</w:t>
            </w:r>
          </w:p>
        </w:tc>
      </w:tr>
      <w:tr w:rsidR="009D29D4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2A3363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διαρκεί εφ’ όσον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αγωνιστικότητά μου παραμένει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άγρυ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πνη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και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ελευθερία επιζητεί την υπέρβαση της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αναγκαιότητας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αμοιβή της αγωνιστικής ελευθερίας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8738F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ανατέλλει σε όσους πορεύονται προς την 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ανατολήν</w:t>
            </w:r>
            <w:proofErr w:type="spellEnd"/>
          </w:p>
        </w:tc>
      </w:tr>
      <w:tr w:rsidR="009D29D4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αναμένει τον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ερχόμενον</w:t>
            </w:r>
            <w:proofErr w:type="spellEnd"/>
          </w:p>
        </w:tc>
      </w:tr>
      <w:tr w:rsidR="009D29D4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επιστέγαση αγώνα</w:t>
            </w:r>
          </w:p>
        </w:tc>
      </w:tr>
      <w:tr w:rsidR="009D29D4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7F353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αποφασιστικ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ώ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τερο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τόλμημα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δίνει την πραγματική νόηση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ανοίγει τη σκέψη σε μια πραγματικότητα</w:t>
            </w:r>
            <w:r w:rsidR="003802E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E5743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προσκόλληση 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σε 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μια 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προσωπική 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πα-</w:t>
            </w:r>
          </w:p>
        </w:tc>
      </w:tr>
      <w:tr w:rsidR="008738F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F0" w:rsidRDefault="00E5743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ρουσία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σ’ ένα ζωντανό πρόσωπο, το οποίο</w:t>
            </w:r>
          </w:p>
        </w:tc>
      </w:tr>
      <w:tr w:rsidR="009D29D4" w:rsidRPr="00B135E8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Pr="00B135E8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δίνει ουσία,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περιεχόμενο και 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βεβαιότητα σ’ όλα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C22A0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7F353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αντιμετώπιση του θανάτου 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ως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ζωής</w:t>
            </w:r>
            <w:r w:rsidR="00E051B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E051B2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φτώχειας ως πλούτου,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E051B2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την ευτέλειαν και 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E051B2" w:rsidP="009C22A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εξουθένωση ως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E051B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δόξαν και </w:t>
            </w:r>
          </w:p>
        </w:tc>
      </w:tr>
      <w:tr w:rsidR="009C22A0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3802E2" w:rsidP="003802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E051B2">
              <w:rPr>
                <w:rFonts w:ascii="Bookman Old Style" w:hAnsi="Bookman Old Style"/>
                <w:sz w:val="26"/>
                <w:szCs w:val="26"/>
                <w:lang w:val="el-GR"/>
              </w:rPr>
              <w:t>ερηφάνειαν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C22A0" w:rsidRPr="00DB416E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9C22A0" w:rsidP="009C22A0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C22A0" w:rsidRDefault="00E051B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των υλικών ως πηλού ή</w:t>
            </w:r>
          </w:p>
        </w:tc>
      </w:tr>
      <w:tr w:rsidR="009D29D4" w:rsidTr="00E0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καπνού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ηρωική ενέργεια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3802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σημαίνει να δεχθεί κανείς να ριφθεί στη </w:t>
            </w:r>
          </w:p>
        </w:tc>
      </w:tr>
      <w:tr w:rsidR="003802E2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E2" w:rsidRDefault="003802E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μυστηριώδη άβυσσο,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Pr="00256D58" w:rsidRDefault="00E051B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σημαίνει την επιστροφή στη φάτνη,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3802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την απαλλαγή του έμφυτου εγωισμού του </w:t>
            </w:r>
          </w:p>
        </w:tc>
      </w:tr>
      <w:tr w:rsidR="003802E2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E2" w:rsidRDefault="003802E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ανθρώπου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E051B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δεν θέλει να «καταλύσει», αλλά 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E051B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 «πληρώσει» τον </w:t>
            </w:r>
            <w:proofErr w:type="spellStart"/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λόγον</w:t>
            </w:r>
            <w:proofErr w:type="spellEnd"/>
            <w:r w:rsidR="00DC3B6A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ταυρώνει και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νιστά</w:t>
            </w:r>
            <w:proofErr w:type="spellEnd"/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τον νου μας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εκρώνει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αλλά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αι ζωοποιεί τη διάνοιά μας,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7F353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ην κάμνει να ανθ</w:t>
            </w:r>
            <w:r w:rsidR="007F3532">
              <w:rPr>
                <w:rFonts w:ascii="Bookman Old Style" w:hAnsi="Bookman Old Style"/>
                <w:sz w:val="26"/>
                <w:szCs w:val="26"/>
                <w:lang w:val="el-GR"/>
              </w:rPr>
              <w:t>ίζει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9D29D4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>α καρποφορεί,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3802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ίνει τη ξάστερη σιγουριά της ύπαρξης του </w:t>
            </w:r>
          </w:p>
        </w:tc>
      </w:tr>
      <w:tr w:rsidR="003802E2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E2" w:rsidRDefault="003802E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Πατέρα,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3802E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ροντίζει να μην κλείνουν όλες οι πόρτες </w:t>
            </w:r>
          </w:p>
        </w:tc>
      </w:tr>
      <w:tr w:rsidR="003802E2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E2" w:rsidRDefault="003802E2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καλού</w:t>
            </w:r>
          </w:p>
        </w:tc>
      </w:tr>
      <w:tr w:rsidR="009D29D4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9D29D4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D29D4" w:rsidRDefault="00DC3B6A" w:rsidP="00ED532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υμπορεύεται στις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ζωής</w:t>
            </w:r>
            <w:r w:rsidR="00ED532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τον ανήφορο.</w:t>
            </w:r>
          </w:p>
        </w:tc>
      </w:tr>
      <w:tr w:rsidR="00ED5322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D5322" w:rsidRDefault="00ED5322" w:rsidP="00ED532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D5322" w:rsidRPr="00ED5322" w:rsidRDefault="00ED5322" w:rsidP="00ED5322">
            <w:pPr>
              <w:jc w:val="both"/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</w:pPr>
            <w:r w:rsidRPr="00ED5322">
              <w:rPr>
                <w:rFonts w:ascii="Bookman Old Style" w:hAnsi="Bookman Old Style"/>
                <w:noProof/>
                <w:sz w:val="26"/>
                <w:szCs w:val="26"/>
                <w:u w:val="single"/>
                <w:lang w:val="el-GR" w:eastAsia="en-GB"/>
              </w:rPr>
              <w:t>Συμπέρασμα: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Pr="00475EA2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475EA2">
              <w:rPr>
                <w:rFonts w:ascii="Bookman Old Style" w:hAnsi="Bookman Old Style"/>
                <w:sz w:val="26"/>
                <w:szCs w:val="26"/>
                <w:lang w:val="el-GR"/>
              </w:rPr>
              <w:t>νας υπέρ πάντων απέθανε,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Ιησούς,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>λλά όχι για σένα,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C5189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το </w:t>
            </w:r>
            <w:proofErr w:type="spellStart"/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>χατήρι</w:t>
            </w:r>
            <w:proofErr w:type="spellEnd"/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σου,</w:t>
            </w: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ε.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FE007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ια να κάνει </w:t>
            </w:r>
            <w:proofErr w:type="spellStart"/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>ανετώτερη</w:t>
            </w:r>
            <w:proofErr w:type="spellEnd"/>
            <w:r w:rsidR="00C5189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 ζωή σου,</w:t>
            </w: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σε απαλλάξει από το δικό σου χρέος,</w:t>
            </w: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D74247" w:rsidRDefault="00DC3B6A" w:rsidP="0074787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πεθαίνοντας υπέρ πάντων έδειξε ακριβώς </w:t>
            </w:r>
          </w:p>
        </w:tc>
      </w:tr>
      <w:tr w:rsidR="0074787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870" w:rsidRDefault="00747870" w:rsidP="007429B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δρόμο που</w:t>
            </w:r>
          </w:p>
          <w:p w:rsidR="00E5208F" w:rsidRDefault="00E5208F" w:rsidP="007429B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429BF" w:rsidRDefault="00DC3B6A" w:rsidP="00E520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πρέπει κι εσύ ν’ ακολουθήσεις,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FE007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σταυρώθηκε όχι για</w:t>
            </w: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74787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 απαλλάξει εσένα από τη σταύρωση, </w:t>
            </w:r>
          </w:p>
        </w:tc>
      </w:tr>
      <w:tr w:rsidR="00747870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870" w:rsidRDefault="00747870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αλλά, για</w:t>
            </w:r>
          </w:p>
        </w:tc>
      </w:tr>
      <w:tr w:rsidR="00FE0077" w:rsidRPr="00DB416E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σε κάνει, αντίθετα</w:t>
            </w:r>
            <w:r w:rsidR="00E5208F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να μπορείς κι</w:t>
            </w:r>
          </w:p>
        </w:tc>
      </w:tr>
      <w:tr w:rsidR="00FE0077" w:rsidRPr="00ED5322" w:rsidTr="00DC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FE0077" w:rsidP="00FE007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E0077" w:rsidRDefault="00DC3B6A" w:rsidP="00FE007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εσύ να σταυρωθείς.</w:t>
            </w:r>
          </w:p>
        </w:tc>
      </w:tr>
    </w:tbl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 wp14:anchorId="7942E218" wp14:editId="15E8AB82">
            <wp:simplePos x="0" y="0"/>
            <wp:positionH relativeFrom="column">
              <wp:posOffset>1397000</wp:posOffset>
            </wp:positionH>
            <wp:positionV relativeFrom="paragraph">
              <wp:posOffset>-3810</wp:posOffset>
            </wp:positionV>
            <wp:extent cx="792480" cy="1347470"/>
            <wp:effectExtent l="8255" t="0" r="0" b="0"/>
            <wp:wrapSquare wrapText="bothSides"/>
            <wp:docPr id="7" name="Picture 7" descr="https://s-media-cache-ak0.pinimg.com/236x/96/d0/a6/96d0a6789f37c506235dedb0b89a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6/d0/a6/96d0a6789f37c506235dedb0b89a8e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C15E17" w:rsidRDefault="007F3532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u w:val="single"/>
          <w:lang w:val="el-GR"/>
        </w:rPr>
        <w:t>28</w:t>
      </w:r>
      <w:r w:rsidR="00480CEA" w:rsidRPr="00C15E17">
        <w:rPr>
          <w:rFonts w:ascii="Bookman Old Style" w:hAnsi="Bookman Old Style"/>
          <w:sz w:val="26"/>
          <w:szCs w:val="26"/>
          <w:u w:val="single"/>
          <w:lang w:val="el-GR"/>
        </w:rPr>
        <w:t xml:space="preserve"> Νοεμβρίου, 201</w:t>
      </w:r>
      <w:r w:rsidR="00827F4C">
        <w:rPr>
          <w:rFonts w:ascii="Bookman Old Style" w:hAnsi="Bookman Old Style"/>
          <w:sz w:val="26"/>
          <w:szCs w:val="26"/>
          <w:u w:val="single"/>
          <w:lang w:val="el-GR"/>
        </w:rPr>
        <w:t>9</w:t>
      </w:r>
      <w:r w:rsidR="00480CEA" w:rsidRPr="00C15E17">
        <w:rPr>
          <w:rFonts w:ascii="Bookman Old Style" w:hAnsi="Bookman Old Style"/>
          <w:sz w:val="26"/>
          <w:szCs w:val="26"/>
          <w:u w:val="single"/>
          <w:lang w:val="el-GR"/>
        </w:rPr>
        <w:t xml:space="preserve"> (Πέμπτη)</w:t>
      </w:r>
    </w:p>
    <w:p w:rsidR="00480CEA" w:rsidRPr="00C15E17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5F500D" w:rsidRDefault="00480CEA" w:rsidP="00480CEA">
      <w:pPr>
        <w:pStyle w:val="ListParagraph"/>
        <w:numPr>
          <w:ilvl w:val="0"/>
          <w:numId w:val="3"/>
        </w:numPr>
        <w:jc w:val="center"/>
        <w:rPr>
          <w:sz w:val="26"/>
          <w:szCs w:val="26"/>
          <w:lang w:val="el-GR"/>
        </w:rPr>
      </w:pPr>
      <w:r w:rsidRPr="00E5208F">
        <w:rPr>
          <w:sz w:val="26"/>
          <w:szCs w:val="26"/>
          <w:lang w:val="el-GR"/>
        </w:rPr>
        <w:t>«</w:t>
      </w:r>
      <w:r w:rsidR="00DC3B6A" w:rsidRPr="00E5208F">
        <w:rPr>
          <w:sz w:val="26"/>
          <w:szCs w:val="26"/>
          <w:lang w:val="el-GR"/>
        </w:rPr>
        <w:t>σ</w:t>
      </w:r>
      <w:r w:rsidR="007F3532" w:rsidRPr="00E5208F">
        <w:rPr>
          <w:sz w:val="26"/>
          <w:szCs w:val="26"/>
          <w:lang w:val="el-GR"/>
        </w:rPr>
        <w:t>υ</w:t>
      </w:r>
      <w:r w:rsidR="00DC3B6A" w:rsidRPr="00E5208F">
        <w:rPr>
          <w:sz w:val="26"/>
          <w:szCs w:val="26"/>
          <w:lang w:val="el-GR"/>
        </w:rPr>
        <w:t xml:space="preserve"> </w:t>
      </w:r>
      <w:proofErr w:type="spellStart"/>
      <w:r w:rsidR="00DC3B6A" w:rsidRPr="00E5208F">
        <w:rPr>
          <w:sz w:val="26"/>
          <w:szCs w:val="26"/>
          <w:lang w:val="el-GR"/>
        </w:rPr>
        <w:t>ακολούθει</w:t>
      </w:r>
      <w:proofErr w:type="spellEnd"/>
      <w:r w:rsidR="00DC3B6A" w:rsidRPr="00E5208F">
        <w:rPr>
          <w:sz w:val="26"/>
          <w:szCs w:val="26"/>
          <w:lang w:val="el-GR"/>
        </w:rPr>
        <w:t xml:space="preserve"> </w:t>
      </w:r>
      <w:proofErr w:type="spellStart"/>
      <w:r w:rsidR="00DC3B6A">
        <w:rPr>
          <w:sz w:val="26"/>
          <w:szCs w:val="26"/>
          <w:lang w:val="el-GR"/>
        </w:rPr>
        <w:t>μοι</w:t>
      </w:r>
      <w:proofErr w:type="spellEnd"/>
      <w:r w:rsidRPr="005F500D">
        <w:rPr>
          <w:sz w:val="26"/>
          <w:szCs w:val="26"/>
          <w:lang w:val="el-GR"/>
        </w:rPr>
        <w:t>» (</w:t>
      </w:r>
      <w:proofErr w:type="spellStart"/>
      <w:r w:rsidR="00DC3B6A">
        <w:rPr>
          <w:sz w:val="26"/>
          <w:szCs w:val="26"/>
          <w:lang w:val="el-GR"/>
        </w:rPr>
        <w:t>Ιω</w:t>
      </w:r>
      <w:proofErr w:type="spellEnd"/>
      <w:r>
        <w:rPr>
          <w:sz w:val="26"/>
          <w:szCs w:val="26"/>
          <w:lang w:val="el-GR"/>
        </w:rPr>
        <w:t xml:space="preserve">. </w:t>
      </w:r>
      <w:r w:rsidR="00DC3B6A">
        <w:rPr>
          <w:sz w:val="26"/>
          <w:szCs w:val="26"/>
          <w:lang w:val="el-GR"/>
        </w:rPr>
        <w:t>κα</w:t>
      </w:r>
      <w:r>
        <w:rPr>
          <w:sz w:val="26"/>
          <w:szCs w:val="26"/>
          <w:lang w:val="el-GR"/>
        </w:rPr>
        <w:t>΄</w:t>
      </w:r>
      <w:r w:rsidR="00DC3B6A">
        <w:rPr>
          <w:sz w:val="26"/>
          <w:szCs w:val="26"/>
          <w:lang w:val="el-GR"/>
        </w:rPr>
        <w:t>19</w:t>
      </w:r>
      <w:r w:rsidRPr="005F500D">
        <w:rPr>
          <w:sz w:val="26"/>
          <w:szCs w:val="26"/>
          <w:lang w:val="el-GR"/>
        </w:rPr>
        <w:t>)</w:t>
      </w:r>
    </w:p>
    <w:tbl>
      <w:tblPr>
        <w:tblStyle w:val="TableGrid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55"/>
      </w:tblGrid>
      <w:tr w:rsidR="00DC3B6A" w:rsidRPr="00DB416E" w:rsidTr="002E4CE7">
        <w:tc>
          <w:tcPr>
            <w:tcW w:w="936" w:type="dxa"/>
          </w:tcPr>
          <w:p w:rsidR="00DC3B6A" w:rsidRPr="00952341" w:rsidRDefault="00DC3B6A" w:rsidP="00DC3B6A">
            <w:pPr>
              <w:spacing w:line="259" w:lineRule="auto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</w:tcPr>
          <w:p w:rsidR="00DC3B6A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480CEA" w:rsidTr="002E4CE7">
        <w:tc>
          <w:tcPr>
            <w:tcW w:w="936" w:type="dxa"/>
          </w:tcPr>
          <w:p w:rsidR="00480CEA" w:rsidRDefault="00480CEA" w:rsidP="00DC3B6A">
            <w:pPr>
              <w:spacing w:line="259" w:lineRule="auto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952341">
              <w:rPr>
                <w:rFonts w:ascii="Bookman Old Style" w:hAnsi="Bookman Old Style"/>
                <w:sz w:val="26"/>
                <w:szCs w:val="26"/>
                <w:lang w:val="el-GR"/>
              </w:rPr>
              <w:tab/>
            </w:r>
          </w:p>
        </w:tc>
        <w:tc>
          <w:tcPr>
            <w:tcW w:w="5155" w:type="dxa"/>
          </w:tcPr>
          <w:p w:rsidR="00480CEA" w:rsidRDefault="00DC3B6A" w:rsidP="00DC3B6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πρόταση για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ια αποστολή</w:t>
            </w:r>
          </w:p>
        </w:tc>
      </w:tr>
      <w:tr w:rsidR="00480CEA" w:rsidRPr="006B542C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</w:tcPr>
          <w:p w:rsidR="00480CEA" w:rsidRPr="006B542C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να έργο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να μέλλον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</w:tcPr>
          <w:p w:rsidR="00480CEA" w:rsidRPr="00C6109D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ια εξέλιξη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ια νέα γέννηση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νυπαρξία ωφελημάτων,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ποσχέσεων,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</w:tcPr>
          <w:p w:rsidR="00480CEA" w:rsidRDefault="005C19EC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πολαυών</w:t>
            </w:r>
            <w:proofErr w:type="spellEnd"/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να μέλλον χωρίς… μέλλον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ποια εξασφάλιση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ια.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78216F">
              <w:rPr>
                <w:rFonts w:ascii="Bookman Old Style" w:hAnsi="Bookman Old Style"/>
                <w:sz w:val="26"/>
                <w:szCs w:val="26"/>
                <w:lang w:val="el-GR"/>
              </w:rPr>
              <w:t>λήρη αφιέρωση</w:t>
            </w:r>
          </w:p>
        </w:tc>
      </w:tr>
      <w:tr w:rsidR="00480CEA" w:rsidRPr="001F760E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</w:tcPr>
          <w:p w:rsidR="00480CEA" w:rsidRDefault="006E1065" w:rsidP="001F760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μια θυσία δ</w:t>
            </w:r>
            <w:r w:rsidR="001F760E" w:rsidRPr="001F760E">
              <w:rPr>
                <w:rFonts w:ascii="Bookman Old Style" w:hAnsi="Bookman Old Style"/>
                <w:sz w:val="26"/>
                <w:szCs w:val="26"/>
                <w:lang w:val="el-GR"/>
              </w:rPr>
              <w:t>ιαρκ</w:t>
            </w:r>
            <w:r w:rsidR="001F760E">
              <w:rPr>
                <w:rFonts w:ascii="Bookman Old Style" w:hAnsi="Bookman Old Style"/>
                <w:sz w:val="26"/>
                <w:szCs w:val="26"/>
                <w:lang w:val="el-GR"/>
              </w:rPr>
              <w:t>ής.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480CEA" w:rsidRPr="007429BF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 ακολουθήσω ποιόν όμως;</w:t>
            </w:r>
          </w:p>
          <w:p w:rsidR="006E1065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είναι;</w:t>
            </w:r>
          </w:p>
          <w:p w:rsidR="006E1065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Ποιος είναι;</w:t>
            </w:r>
          </w:p>
          <w:p w:rsidR="007429BF" w:rsidRDefault="007429BF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  <w:p w:rsidR="006E1065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είπε ο ίδιος; Εγώ είμαι</w:t>
            </w:r>
          </w:p>
        </w:tc>
      </w:tr>
      <w:tr w:rsidR="00480CEA" w:rsidRPr="001F760E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άρτος της ζωής,</w:t>
            </w:r>
          </w:p>
        </w:tc>
      </w:tr>
      <w:tr w:rsidR="00480CEA" w:rsidRPr="001F760E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φως του κόσμου,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ποιμήν ο καλός,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ανάσταση και 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ζωή,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οδός,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αλήθεια</w:t>
            </w:r>
            <w:r w:rsidR="001F760E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7BF7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άμπελος η αληθινή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«Θεός φανερωθείς εν 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σαρκί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»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«εν αρχή»</w:t>
            </w:r>
          </w:p>
        </w:tc>
      </w:tr>
      <w:tr w:rsidR="00480CEA" w:rsidRPr="00DB416E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</w:tcPr>
          <w:p w:rsidR="00480CEA" w:rsidRDefault="001F760E" w:rsidP="001F760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6E106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ευκαιρία για νέα γέννηση</w:t>
            </w:r>
          </w:p>
        </w:tc>
      </w:tr>
      <w:tr w:rsidR="00480CE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</w:tcPr>
          <w:p w:rsidR="00480CEA" w:rsidRDefault="006E1065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«δίκαιος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»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(εκατόνταρχος)</w:t>
            </w:r>
          </w:p>
        </w:tc>
      </w:tr>
      <w:tr w:rsidR="00480CEA" w:rsidRPr="00ED5322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155" w:type="dxa"/>
          </w:tcPr>
          <w:p w:rsidR="00480CEA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διάκονος.</w:t>
            </w:r>
          </w:p>
        </w:tc>
      </w:tr>
      <w:tr w:rsidR="006E1065" w:rsidRPr="00ED5322" w:rsidTr="002E4CE7">
        <w:tc>
          <w:tcPr>
            <w:tcW w:w="936" w:type="dxa"/>
          </w:tcPr>
          <w:p w:rsidR="006E1065" w:rsidRDefault="006E1065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</w:tcPr>
          <w:p w:rsidR="006E1065" w:rsidRDefault="006E1065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Μαρτυρίες - μάρτυρες</w:t>
            </w:r>
          </w:p>
        </w:tc>
      </w:tr>
      <w:tr w:rsidR="006E1065" w:rsidRPr="00ED5322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</w:tcPr>
          <w:p w:rsidR="006E1065" w:rsidRDefault="00D84E3A" w:rsidP="001F760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Πρόδρομος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. α΄ </w:t>
            </w:r>
            <w:r w:rsidR="001F760E">
              <w:rPr>
                <w:rFonts w:ascii="Bookman Old Style" w:hAnsi="Bookman Old Style"/>
                <w:sz w:val="26"/>
                <w:szCs w:val="26"/>
                <w:lang w:val="el-GR"/>
              </w:rPr>
              <w:t>34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)</w:t>
            </w:r>
          </w:p>
        </w:tc>
      </w:tr>
      <w:tr w:rsidR="006E1065" w:rsidRPr="00D84E3A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</w:tcPr>
          <w:p w:rsidR="006E1065" w:rsidRDefault="00D84E3A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Ναθαναήλ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. α΄49)</w:t>
            </w:r>
          </w:p>
        </w:tc>
      </w:tr>
      <w:tr w:rsidR="006E1065" w:rsidRPr="00ED5322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</w:tcPr>
          <w:p w:rsidR="006E1065" w:rsidRDefault="00D84E3A" w:rsidP="006E106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Πέτρος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στ΄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69)</w:t>
            </w:r>
          </w:p>
        </w:tc>
      </w:tr>
      <w:tr w:rsidR="006E1065" w:rsidRPr="00D84E3A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</w:tcPr>
          <w:p w:rsidR="006E1065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Μάρθα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ια΄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27)</w:t>
            </w:r>
          </w:p>
        </w:tc>
      </w:tr>
      <w:tr w:rsidR="006E1065" w:rsidRPr="00ED5322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</w:tcPr>
          <w:p w:rsidR="006E1065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Θωμάς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. κ΄ 28)</w:t>
            </w:r>
          </w:p>
        </w:tc>
      </w:tr>
      <w:tr w:rsidR="006E1065" w:rsidRPr="00D84E3A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</w:tcPr>
          <w:p w:rsidR="006E1065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Ιωάννης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. κ΄ 31)</w:t>
            </w:r>
          </w:p>
        </w:tc>
      </w:tr>
      <w:tr w:rsidR="006E1065" w:rsidRPr="00D84E3A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</w:tcPr>
          <w:p w:rsidR="006E1065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Εκατόνταρχος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Λουκ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κγ΄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47)</w:t>
            </w:r>
          </w:p>
        </w:tc>
      </w:tr>
      <w:tr w:rsidR="006E1065" w:rsidRPr="00DB416E" w:rsidTr="002E4CE7">
        <w:tc>
          <w:tcPr>
            <w:tcW w:w="936" w:type="dxa"/>
          </w:tcPr>
          <w:p w:rsidR="006E1065" w:rsidRDefault="006E1065" w:rsidP="006E106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</w:tcPr>
          <w:p w:rsidR="006E1065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ληστής που σώθηκε (Μαρκ. ιε΄27)</w:t>
            </w:r>
            <w:r w:rsidR="0065310C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480CEA" w:rsidRPr="00D84E3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</w:tcPr>
          <w:p w:rsidR="00480CEA" w:rsidRDefault="00D84E3A" w:rsidP="00480CE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Φέρνει την καλή γέννηση</w:t>
            </w:r>
          </w:p>
        </w:tc>
      </w:tr>
      <w:tr w:rsidR="00D84E3A" w:rsidRPr="005C19EC" w:rsidTr="002E4CE7">
        <w:tc>
          <w:tcPr>
            <w:tcW w:w="936" w:type="dxa"/>
          </w:tcPr>
          <w:p w:rsidR="00D84E3A" w:rsidRDefault="00D84E3A" w:rsidP="00D84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</w:tcPr>
          <w:p w:rsidR="00D84E3A" w:rsidRDefault="00D84E3A" w:rsidP="005C19E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«ουχί εξ αιμάτων» (κληρονομικότητα)                  </w:t>
            </w:r>
          </w:p>
        </w:tc>
      </w:tr>
      <w:tr w:rsidR="005C19EC" w:rsidRPr="005C19EC" w:rsidTr="005C19EC">
        <w:tc>
          <w:tcPr>
            <w:tcW w:w="6091" w:type="dxa"/>
            <w:gridSpan w:val="2"/>
          </w:tcPr>
          <w:p w:rsidR="005C19EC" w:rsidRDefault="005C19EC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Ιω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ια΄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27)</w:t>
            </w:r>
          </w:p>
        </w:tc>
      </w:tr>
      <w:tr w:rsidR="00D84E3A" w:rsidRPr="00DB416E" w:rsidTr="002E4CE7">
        <w:tc>
          <w:tcPr>
            <w:tcW w:w="936" w:type="dxa"/>
          </w:tcPr>
          <w:p w:rsidR="00D84E3A" w:rsidRDefault="00D84E3A" w:rsidP="00D84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</w:tcPr>
          <w:p w:rsidR="00D84E3A" w:rsidRDefault="00D84E3A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«ουδέ εκ θελήματος σαρκός» (παιδεία, </w:t>
            </w:r>
          </w:p>
        </w:tc>
      </w:tr>
      <w:tr w:rsidR="005C19EC" w:rsidRPr="005C19EC" w:rsidTr="005C19EC">
        <w:tc>
          <w:tcPr>
            <w:tcW w:w="6091" w:type="dxa"/>
            <w:gridSpan w:val="2"/>
          </w:tcPr>
          <w:p w:rsidR="005C19EC" w:rsidRDefault="005C19EC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μόρφωση)</w:t>
            </w:r>
          </w:p>
        </w:tc>
      </w:tr>
      <w:tr w:rsidR="00D84E3A" w:rsidRPr="00DB416E" w:rsidTr="002E4CE7">
        <w:tc>
          <w:tcPr>
            <w:tcW w:w="936" w:type="dxa"/>
          </w:tcPr>
          <w:p w:rsidR="00D84E3A" w:rsidRDefault="00D84E3A" w:rsidP="00D84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</w:tcPr>
          <w:p w:rsidR="00D84E3A" w:rsidRDefault="00D84E3A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«ουδέ εκ θελήματος ανδρός» (γόητρο, </w:t>
            </w:r>
          </w:p>
        </w:tc>
      </w:tr>
      <w:tr w:rsidR="005C19EC" w:rsidRPr="005C19EC" w:rsidTr="005C19EC">
        <w:tc>
          <w:tcPr>
            <w:tcW w:w="6091" w:type="dxa"/>
            <w:gridSpan w:val="2"/>
          </w:tcPr>
          <w:p w:rsidR="005C19EC" w:rsidRDefault="005C19EC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επιρροή)</w:t>
            </w:r>
          </w:p>
        </w:tc>
      </w:tr>
      <w:tr w:rsidR="00D84E3A" w:rsidRPr="00DB416E" w:rsidTr="002E4CE7">
        <w:tc>
          <w:tcPr>
            <w:tcW w:w="936" w:type="dxa"/>
          </w:tcPr>
          <w:p w:rsidR="00D84E3A" w:rsidRDefault="00D84E3A" w:rsidP="00D84E3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</w:tcPr>
          <w:p w:rsidR="007429BF" w:rsidRDefault="00D84E3A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«αλλ’ εκ Θεού» (Σωτήρας, Λυτρωτής)</w:t>
            </w:r>
            <w:r w:rsidR="007429BF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  <w:p w:rsidR="007429BF" w:rsidRDefault="007429BF" w:rsidP="00D84E3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480CEA" w:rsidRPr="00D84E3A" w:rsidTr="002E4CE7">
        <w:tc>
          <w:tcPr>
            <w:tcW w:w="936" w:type="dxa"/>
          </w:tcPr>
          <w:p w:rsidR="00480CEA" w:rsidRDefault="00480CEA" w:rsidP="00480CE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</w:tcPr>
          <w:p w:rsidR="00E33262" w:rsidRDefault="00D84E3A" w:rsidP="007429B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προσφορά του:</w:t>
            </w:r>
          </w:p>
        </w:tc>
      </w:tr>
      <w:tr w:rsidR="00D84E3A" w:rsidRPr="002A3363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2A3363" w:rsidRDefault="000A5BFF" w:rsidP="000A5BF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κή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ρυγμα ελευθερίας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αλή αγγελία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5C19E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μόνος τρόπος να νικήσουμε τους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0A5BF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πειρασμούς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FC2A0C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ημιουργία ελπίδας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5C19E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κρέμισμα φραγμών μεταξύ Ιουδαί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ου</w:t>
            </w:r>
            <w:r w:rsidR="001F760E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5C19EC" w:rsidP="002E4C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εθνικού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686768" w:rsidP="002E4C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Σαμαρείτη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F6642" w:rsidP="00DF664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αύματα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έδινε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από τον εαυτό του,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ον εαυτό του,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686768">
              <w:rPr>
                <w:rFonts w:ascii="Bookman Old Style" w:hAnsi="Bookman Old Style"/>
                <w:sz w:val="26"/>
                <w:szCs w:val="26"/>
                <w:lang w:val="el-GR"/>
              </w:rPr>
              <w:t>γάπ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65310C" w:rsidP="0065310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λεγχος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θέσπιση μυστηρίων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νίκη κατά της λύπης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και του θανάτου,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σκοταδιού,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μελαγχολίας του τάφου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βρίσκεται πάντα μαζί μας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μας αναζήτησε 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τονώνει την προσπάθειά μας,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0A5BF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ξεριζώνει τη ραθυμία μας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0A5BFF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τοποθετεί θύρες στις αισθήσεις μας,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465AC1" w:rsidP="00465A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πωθεί τον εξολοθρευτ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ή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RPr="00B135E8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B135E8" w:rsidRDefault="00465AC1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ίναι ο δρόμος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465AC1" w:rsidP="00465A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θύρα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465AC1" w:rsidP="00465AC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μέθοδος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5D21CB" w:rsidRDefault="00465AC1" w:rsidP="00E94FB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ρυμμ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</w:t>
            </w:r>
            <w:r w:rsidR="000A5BFF">
              <w:rPr>
                <w:rFonts w:ascii="Bookman Old Style" w:hAnsi="Bookman Old Style"/>
                <w:sz w:val="26"/>
                <w:szCs w:val="26"/>
                <w:lang w:val="el-GR"/>
              </w:rPr>
              <w:t>νος θησαυρός</w:t>
            </w:r>
            <w:r w:rsidR="005D21CB">
              <w:rPr>
                <w:rFonts w:ascii="Bookman Old Style" w:hAnsi="Bookman Old Style"/>
                <w:sz w:val="26"/>
                <w:szCs w:val="26"/>
                <w:lang w:val="en-GB"/>
              </w:rPr>
              <w:t xml:space="preserve"> </w:t>
            </w:r>
            <w:r w:rsidR="00E94FBB">
              <w:rPr>
                <w:rFonts w:ascii="Bookman Old Style" w:hAnsi="Bookman Old Style"/>
                <w:sz w:val="26"/>
                <w:szCs w:val="26"/>
                <w:lang w:val="el-GR"/>
              </w:rPr>
              <w:t>της ζωής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5D21CB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E94FBB" w:rsidRDefault="003540D5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</w:t>
            </w:r>
            <w:r w:rsidR="00E94FBB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όρεσε τον πηλό της ανθρώπινης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σάρκας,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E94FBB">
              <w:rPr>
                <w:rFonts w:ascii="Bookman Old Style" w:hAnsi="Bookman Old Style"/>
                <w:sz w:val="26"/>
                <w:szCs w:val="26"/>
                <w:lang w:val="el-GR"/>
              </w:rPr>
              <w:t>ας αφυπνίζει,</w:t>
            </w:r>
          </w:p>
          <w:p w:rsidR="007429BF" w:rsidRDefault="007429BF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E94FBB" w:rsidRPr="002E4CE7" w:rsidRDefault="003540D5" w:rsidP="00E94FB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E94FBB">
              <w:rPr>
                <w:rFonts w:ascii="Bookman Old Style" w:hAnsi="Bookman Old Style"/>
                <w:sz w:val="26"/>
                <w:szCs w:val="26"/>
                <w:lang w:val="el-GR"/>
              </w:rPr>
              <w:t>ας αναδύει από τη λήθη και</w:t>
            </w:r>
          </w:p>
        </w:tc>
      </w:tr>
      <w:tr w:rsidR="00D84E3A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η νέκρα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εταμορφώνει μυστηριακά το χρόνο σε αιωνιότητα,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ην ανέσπερη μέρα της Βασιλείας,</w:t>
            </w:r>
          </w:p>
        </w:tc>
      </w:tr>
      <w:tr w:rsidR="00D84E3A" w:rsidRPr="00DB416E" w:rsidTr="002E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ακριά από όποια αλλοτρίωση και</w:t>
            </w:r>
          </w:p>
        </w:tc>
      </w:tr>
      <w:tr w:rsidR="00D84E3A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ποξένωση,</w:t>
            </w:r>
          </w:p>
        </w:tc>
      </w:tr>
      <w:tr w:rsidR="00D84E3A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ίναι η αποκορύφωση της ζωής του </w:t>
            </w:r>
          </w:p>
        </w:tc>
      </w:tr>
      <w:tr w:rsidR="005C19EC" w:rsidRPr="00256D58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κόσμου και</w:t>
            </w:r>
          </w:p>
        </w:tc>
      </w:tr>
      <w:tr w:rsidR="00D84E3A" w:rsidRPr="00256D58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Pr="00256D58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ης ιστορίας</w:t>
            </w:r>
          </w:p>
        </w:tc>
      </w:tr>
      <w:tr w:rsidR="00D84E3A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ανακαινισμός του σύμπαντος κόσμου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D84E3A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D84E3A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84E3A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είσοδος στη χαρά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2E4CE7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επίσκεψη στο ιερό του ουρανού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δώ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ρημα της νέας ζωής.</w:t>
            </w:r>
          </w:p>
        </w:tc>
      </w:tr>
      <w:tr w:rsidR="002E4CE7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ζητά από τον πιστό;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έλειαν</w:t>
            </w:r>
            <w:proofErr w:type="spellEnd"/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παραχώρηση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πάρνηση του εαυτού του</w:t>
            </w:r>
          </w:p>
        </w:tc>
      </w:tr>
      <w:tr w:rsidR="002E4CE7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α είναι πάντα στο καθήκον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α τον υπηρετεί συνεχώς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α αισθάνεται πάντα ασφαλής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έκνο Θεού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ετάνοια διαρκής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DF664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παλλαγμέν</w:t>
            </w:r>
            <w:r w:rsidR="00DF6642">
              <w:rPr>
                <w:rFonts w:ascii="Bookman Old Style" w:hAnsi="Bookman Old Style"/>
                <w:sz w:val="26"/>
                <w:szCs w:val="26"/>
                <w:lang w:val="el-GR"/>
              </w:rPr>
              <w:t>οι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από προκαταλήψεις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ναζήτηση της ουσίας</w:t>
            </w:r>
          </w:p>
        </w:tc>
      </w:tr>
      <w:tr w:rsidR="002E4CE7" w:rsidRPr="00DB416E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ναζήτηση ελάφρυνσης του βάρους των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άλλων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προϋπόθετα</w:t>
            </w:r>
          </w:p>
        </w:tc>
      </w:tr>
      <w:tr w:rsidR="002E4CE7" w:rsidTr="00354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2E4CE7">
              <w:rPr>
                <w:rFonts w:ascii="Bookman Old Style" w:hAnsi="Bookman Old Style"/>
                <w:sz w:val="26"/>
                <w:szCs w:val="26"/>
                <w:lang w:val="el-GR"/>
              </w:rPr>
              <w:t>λήρης διάθεση θυσίας</w:t>
            </w:r>
          </w:p>
        </w:tc>
      </w:tr>
      <w:tr w:rsidR="002E4CE7" w:rsidRPr="005C19EC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5C19E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αναγνώριση της προσωπικής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πρόσκλη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σης, η οποία</w:t>
            </w:r>
          </w:p>
        </w:tc>
      </w:tr>
      <w:tr w:rsidR="003540D5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αμεταβίβαστη</w:t>
            </w:r>
          </w:p>
        </w:tc>
      </w:tr>
      <w:tr w:rsidR="003540D5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ποφυγή αυτοπροβολής</w:t>
            </w:r>
          </w:p>
          <w:p w:rsidR="007429BF" w:rsidRDefault="007429BF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3540D5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χι προσωποπαγές έργο</w:t>
            </w:r>
          </w:p>
        </w:tc>
      </w:tr>
      <w:tr w:rsidR="003540D5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«ευσχημόνως»</w:t>
            </w:r>
          </w:p>
        </w:tc>
      </w:tr>
      <w:tr w:rsidR="003540D5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«κατά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τάξιν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»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χι να βλέπει μια δυσκολία σε κάθε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ευκαιρία, αλλά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ια ευκαιρία σε κάθε δυσκολία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ταν ταξιδεύει, να είναι στο θέλημα του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Χριστού,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ταν υποφέρει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να είναι στην υπηρεσία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ταν μιλά, το θέμα του να είναι Εκείνος</w:t>
            </w:r>
          </w:p>
        </w:tc>
      </w:tr>
      <w:tr w:rsidR="003540D5" w:rsidRPr="00DB416E" w:rsidTr="00BD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DF6642" w:rsidP="005C19EC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ταν γράφει, ο 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>Χριστός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να γεμίζει τα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γράμματά του</w:t>
            </w:r>
          </w:p>
        </w:tc>
      </w:tr>
      <w:tr w:rsidR="003540D5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3540D5" w:rsidP="003540D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3540D5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τόχος: «εμοί το ζην Χριστός και το </w:t>
            </w:r>
            <w:proofErr w:type="spellStart"/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>αποθανείν</w:t>
            </w:r>
            <w:proofErr w:type="spellEnd"/>
            <w:r w:rsidR="003540D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κέρδος»</w:t>
            </w:r>
          </w:p>
        </w:tc>
      </w:tr>
      <w:tr w:rsidR="002E4CE7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3540D5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αντίδραση των ανθρώπων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;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τον λιθοβολήσουν,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γκρεμίσουν,</w:t>
            </w:r>
          </w:p>
        </w:tc>
      </w:tr>
      <w:tr w:rsidR="00BD563E" w:rsidRPr="002A3363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εξαφανίσουν,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τιμωρήσουν,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απεδείχθησαν άπιστοι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οι εννέα στη δυσκολία 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ου έφυγαν και συνεχίζουν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μισούν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τάξη του Ιούδα με τους προδότες δεν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έχει ακόμη πεθάνει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αυτή του Πέτρου με τους αρνητές είναι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ακόμη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μας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του Ιωάννη με τους πιστούς είναι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ακόμη μικρή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τον θανατώσουν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 τον σταυρώσουν</w:t>
            </w:r>
          </w:p>
          <w:p w:rsidR="007429BF" w:rsidRDefault="007429BF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2E4CE7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2E4CE7" w:rsidP="002E4C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2E4CE7" w:rsidRDefault="00BD563E" w:rsidP="002E4C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σταυρός λοιπόν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795970" w:rsidRDefault="00795970" w:rsidP="00D7424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>ο μίσος στον χειρότερο βαθμό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αγάπη στον ύψιστο βαθμό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>κάνδαλον</w:t>
            </w:r>
            <w:proofErr w:type="spellEnd"/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για τους Ιουδαίους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>δυναμία – πηγή δύναμης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>είγμα αποτυχίας</w:t>
            </w:r>
          </w:p>
        </w:tc>
      </w:tr>
      <w:tr w:rsidR="00BD563E" w:rsidRPr="00DB416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BD563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 αίμα ενός Ανθρώπου ξεπλένει την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ανθρώπινη αμαρτία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σημείο περιφρόνησης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αν είναι μωρία, 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65310C" w:rsidP="0065310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795970">
              <w:rPr>
                <w:rFonts w:ascii="Bookman Old Style" w:hAnsi="Bookman Old Style"/>
                <w:sz w:val="26"/>
                <w:szCs w:val="26"/>
                <w:lang w:val="el-GR"/>
              </w:rPr>
              <w:t>ίναι</w:t>
            </w:r>
            <w:r w:rsidR="005C19EC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  <w:r w:rsidR="00795970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διότι</w:t>
            </w:r>
          </w:p>
        </w:tc>
      </w:tr>
      <w:tr w:rsidR="00BD563E" w:rsidTr="0079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είμαστε ήδη χαμένοι και </w:t>
            </w:r>
          </w:p>
        </w:tc>
      </w:tr>
      <w:tr w:rsidR="00BD563E" w:rsidRPr="00DB416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ικανότητά μας να καταλάβουμε το Θεό </w:t>
            </w:r>
          </w:p>
        </w:tc>
      </w:tr>
      <w:tr w:rsidR="005C19EC" w:rsidRPr="00DB416E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έχει αλλοιωθεί από την αμαρτία</w:t>
            </w:r>
          </w:p>
        </w:tc>
      </w:tr>
      <w:tr w:rsidR="00BD563E" w:rsidRPr="00B135E8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Pr="00B135E8" w:rsidRDefault="0079597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είναι δρόμος που </w:t>
            </w:r>
          </w:p>
        </w:tc>
      </w:tr>
      <w:tr w:rsidR="00BD563E" w:rsidRPr="00DB416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795970" w:rsidP="0079597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οδηγεί στο μυστικό της ζωής</w:t>
            </w:r>
          </w:p>
        </w:tc>
      </w:tr>
      <w:tr w:rsidR="00BD563E" w:rsidRPr="00DB416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πέρασε στα Μ</w:t>
            </w:r>
            <w:r w:rsidR="007D4560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7D4560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7D4560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BD563E" w:rsidRPr="005C19EC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055A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προκάλεσε τοποθέτηση αγάλματ</w:t>
            </w:r>
            <w:r w:rsidR="00055A8F">
              <w:rPr>
                <w:rFonts w:ascii="Bookman Old Style" w:hAnsi="Bookman Old Style"/>
                <w:sz w:val="26"/>
                <w:szCs w:val="26"/>
                <w:lang w:val="el-GR"/>
              </w:rPr>
              <w:t>ος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5C19EC" w:rsidRP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αναμνηστικού</w:t>
            </w:r>
          </w:p>
        </w:tc>
      </w:tr>
      <w:tr w:rsidR="00BD563E" w:rsidRPr="00DB416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το μέσον της σωτηρίας μας</w:t>
            </w:r>
          </w:p>
        </w:tc>
      </w:tr>
      <w:tr w:rsidR="00BD563E" w:rsidRPr="00DB416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5C19EC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τα σημάδια των καρφιών – αποδεικτικά </w:t>
            </w:r>
          </w:p>
        </w:tc>
      </w:tr>
      <w:tr w:rsidR="005C19EC" w:rsidTr="005C1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EC" w:rsidRDefault="005C19EC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θυσίας Του</w:t>
            </w:r>
          </w:p>
        </w:tc>
      </w:tr>
      <w:tr w:rsidR="00BD563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τα διαπιστευτήριά Του</w:t>
            </w:r>
          </w:p>
        </w:tc>
      </w:tr>
      <w:tr w:rsidR="00BD563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λύτρον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αντί πολλών»</w:t>
            </w:r>
          </w:p>
        </w:tc>
      </w:tr>
      <w:tr w:rsidR="00BD563E" w:rsidTr="00A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μοναδική απόδειξη αγάπης</w:t>
            </w:r>
          </w:p>
        </w:tc>
      </w:tr>
      <w:tr w:rsidR="00BD563E" w:rsidRPr="00DB416E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BD563E" w:rsidP="00BD563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D563E" w:rsidRDefault="00A01C50" w:rsidP="00BD563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Και ο σκόλοπας; Ο Θεός</w:t>
            </w:r>
          </w:p>
        </w:tc>
      </w:tr>
      <w:tr w:rsidR="00A01C50" w:rsidRPr="00DB416E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A01C5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ξέρει το καλύτερο για μας</w:t>
            </w:r>
          </w:p>
        </w:tc>
      </w:tr>
      <w:tr w:rsidR="00A01C50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A01C5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απαντά στις προσευχές μας</w:t>
            </w:r>
          </w:p>
        </w:tc>
      </w:tr>
      <w:tr w:rsidR="00A01C50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προειδοποιεί</w:t>
            </w:r>
          </w:p>
        </w:tc>
      </w:tr>
      <w:tr w:rsidR="00A01C50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055A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</w:t>
            </w:r>
            <w:r w:rsidR="00055A8F"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επιτρέπει ως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ευλογίαν</w:t>
            </w:r>
            <w:proofErr w:type="spellEnd"/>
          </w:p>
        </w:tc>
      </w:tr>
      <w:tr w:rsidR="00A01C50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προκαλεί την εμπιστοσύνη μας</w:t>
            </w:r>
          </w:p>
        </w:tc>
      </w:tr>
      <w:tr w:rsidR="00A01C50" w:rsidRPr="005C19EC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A01C50">
              <w:rPr>
                <w:rFonts w:ascii="Bookman Old Style" w:hAnsi="Bookman Old Style"/>
                <w:sz w:val="26"/>
                <w:szCs w:val="26"/>
                <w:lang w:val="el-GR"/>
              </w:rPr>
              <w:t>ποδεικνύεται ο μόνος παρήγορος φίλος</w:t>
            </w:r>
          </w:p>
          <w:p w:rsidR="00055A8F" w:rsidRDefault="00055A8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A01C50" w:rsidRPr="00DB416E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773375" w:rsidP="00055A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A01C50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ας δίνει ασυνήθη τόλμη για ασυνήθιστα </w:t>
            </w:r>
          </w:p>
        </w:tc>
      </w:tr>
      <w:tr w:rsidR="00055A8F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8F" w:rsidRDefault="00055A8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έργα,</w:t>
            </w:r>
          </w:p>
        </w:tc>
      </w:tr>
      <w:tr w:rsidR="00A01C50" w:rsidTr="0077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A01C50">
              <w:rPr>
                <w:rFonts w:ascii="Bookman Old Style" w:hAnsi="Bookman Old Style"/>
                <w:sz w:val="26"/>
                <w:szCs w:val="26"/>
                <w:lang w:val="el-GR"/>
              </w:rPr>
              <w:t>ύναμη και</w:t>
            </w:r>
          </w:p>
        </w:tc>
      </w:tr>
      <w:tr w:rsidR="00A01C50" w:rsidTr="00A3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8C5738" w:rsidP="008C573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A01C50">
              <w:rPr>
                <w:rFonts w:ascii="Bookman Old Style" w:hAnsi="Bookman Old Style"/>
                <w:sz w:val="26"/>
                <w:szCs w:val="26"/>
                <w:lang w:val="el-GR"/>
              </w:rPr>
              <w:t>άρρος</w:t>
            </w:r>
          </w:p>
        </w:tc>
      </w:tr>
      <w:tr w:rsidR="00A01C50" w:rsidRPr="00DB416E" w:rsidTr="00A3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«αρκεί σοι η Χάρις μου»</w:t>
            </w:r>
          </w:p>
        </w:tc>
      </w:tr>
      <w:tr w:rsidR="00A01C50" w:rsidRPr="00DB416E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01C50" w:rsidRDefault="00A01C50" w:rsidP="00055A8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«η γαρ δύναμ</w:t>
            </w:r>
            <w:r w:rsidR="00055A8F">
              <w:rPr>
                <w:rFonts w:ascii="Bookman Old Style" w:hAnsi="Bookman Old Style"/>
                <w:sz w:val="26"/>
                <w:szCs w:val="26"/>
                <w:lang w:val="el-GR"/>
              </w:rPr>
              <w:t>ί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ς μου εν ασθενεία </w:t>
            </w:r>
          </w:p>
        </w:tc>
      </w:tr>
      <w:tr w:rsidR="00055A8F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8F" w:rsidRDefault="00055A8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τελειούται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».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Χριστός τελικά,</w:t>
            </w:r>
          </w:p>
        </w:tc>
      </w:tr>
      <w:tr w:rsidR="00A37563" w:rsidRPr="00DB416E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2A3363" w:rsidRDefault="00A37563" w:rsidP="00055A8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μπήκε στον κόσμο από την πόρτα μιας </w:t>
            </w:r>
          </w:p>
        </w:tc>
      </w:tr>
      <w:tr w:rsidR="00055A8F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8F" w:rsidRDefault="00055A8F" w:rsidP="00A375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φάτνης</w:t>
            </w:r>
          </w:p>
        </w:tc>
      </w:tr>
      <w:tr w:rsidR="00A37563" w:rsidRPr="00DB416E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A3756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βγήκε από την πόρτα ενός σταυρού,</w:t>
            </w:r>
          </w:p>
        </w:tc>
      </w:tr>
      <w:tr w:rsidR="00A37563" w:rsidRPr="00DB416E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055A8F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πήρε το δηλητήριο της αμαρτίας για </w:t>
            </w:r>
          </w:p>
        </w:tc>
      </w:tr>
      <w:tr w:rsidR="00055A8F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8F" w:rsidRDefault="00055A8F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FC2A0C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>ίκησε το θάνατο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>ναστήθηκε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ά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φησε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τυλιγμένα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τα σάβανα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μεταστρέφει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 λύπη και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>ο θάνατο του σταυρού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>ο σκοτάδι και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A37563">
              <w:rPr>
                <w:rFonts w:ascii="Bookman Old Style" w:hAnsi="Bookman Old Style"/>
                <w:sz w:val="26"/>
                <w:szCs w:val="26"/>
                <w:lang w:val="el-GR"/>
              </w:rPr>
              <w:t>η μελαγχολία του τάφου,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8C5738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773375">
              <w:rPr>
                <w:rFonts w:ascii="Bookman Old Style" w:hAnsi="Bookman Old Style"/>
                <w:sz w:val="26"/>
                <w:szCs w:val="26"/>
                <w:lang w:val="el-GR"/>
              </w:rPr>
              <w:t>τη λαμπρότητα και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 δόξα της Ανάστασης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ο φίλος, που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αγαπά και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καταλαβαίνει,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ιστ.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εξαφανίζεται, όταν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πρέπει,</w:t>
            </w:r>
          </w:p>
        </w:tc>
      </w:tr>
      <w:tr w:rsidR="00A37563" w:rsidRPr="005C19EC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055A8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αποδεικνύεται πραγματικός άνθρωπος </w:t>
            </w:r>
          </w:p>
        </w:tc>
      </w:tr>
      <w:tr w:rsidR="00055A8F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8F" w:rsidRDefault="00055A8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 σάρκα και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οστά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έφαγε με τους μαθητές</w:t>
            </w:r>
          </w:p>
        </w:tc>
      </w:tr>
      <w:tr w:rsidR="00A37563" w:rsidRPr="00DB416E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302D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δεν είναι πλέον ένας τοπικά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περιορι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7302D4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2D4" w:rsidRDefault="007302D4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σμένος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 άλλα</w:t>
            </w:r>
          </w:p>
        </w:tc>
      </w:tr>
      <w:tr w:rsidR="00A37563" w:rsidTr="00B6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773375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ένας παγκόσμιος Χριστός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302D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</w:t>
            </w:r>
            <w:r w:rsidR="00773375">
              <w:rPr>
                <w:rFonts w:ascii="Bookman Old Style" w:hAnsi="Bookman Old Style"/>
                <w:sz w:val="26"/>
                <w:szCs w:val="26"/>
                <w:lang w:val="el-GR"/>
              </w:rPr>
              <w:t>οήθησε τους μαθητές να πιστέψουν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στη </w:t>
            </w:r>
          </w:p>
        </w:tc>
      </w:tr>
      <w:tr w:rsidR="007302D4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2D4" w:rsidRDefault="007302D4" w:rsidP="00B61D0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θεότητά Του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B135E8" w:rsidRDefault="00B61D0F" w:rsidP="00B61D0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έδωσε ευκαιρία ομολογίας στον Πέτρο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302D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τον επανόρθωσε στα προνόμια της </w:t>
            </w:r>
          </w:p>
        </w:tc>
      </w:tr>
      <w:tr w:rsidR="007302D4" w:rsidRPr="005C19EC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2D4" w:rsidRDefault="007302D4" w:rsidP="00B61D0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υπηρεσίας πάλι</w:t>
            </w:r>
          </w:p>
        </w:tc>
      </w:tr>
      <w:tr w:rsidR="00A37563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προσκάλεσε τον Πέτρο,</w:t>
            </w:r>
          </w:p>
        </w:tc>
      </w:tr>
      <w:tr w:rsidR="00A37563" w:rsidRPr="005D21CB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5D21CB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τους μαθητές, αλλά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E94FBB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κι εμάς να Τον ακολουθήσουμε</w:t>
            </w:r>
          </w:p>
        </w:tc>
      </w:tr>
      <w:tr w:rsidR="00A37563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υπόσχεται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2E4CE7" w:rsidRDefault="00B61D0F" w:rsidP="007302D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μεθ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’ υμών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8C5738">
              <w:rPr>
                <w:rFonts w:ascii="Bookman Old Style" w:hAnsi="Bookman Old Style"/>
                <w:sz w:val="26"/>
                <w:szCs w:val="26"/>
                <w:lang w:val="el-GR"/>
              </w:rPr>
              <w:t>ί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μι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πάσας τας ημέρας </w:t>
            </w:r>
            <w:r w:rsidR="007302D4">
              <w:rPr>
                <w:rFonts w:ascii="Bookman Old Style" w:hAnsi="Bookman Old Style"/>
                <w:sz w:val="26"/>
                <w:szCs w:val="26"/>
                <w:lang w:val="el-GR"/>
              </w:rPr>
              <w:t>έως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7302D4" w:rsidRPr="00DB416E" w:rsidTr="006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2D4" w:rsidRDefault="007302D4" w:rsidP="007302D4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συντελείας του αιώνος» και</w:t>
            </w:r>
          </w:p>
        </w:tc>
      </w:tr>
      <w:tr w:rsidR="00A37563" w:rsidRPr="002E4CE7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2E4CE7" w:rsidRDefault="00DD56D8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θαρσείτε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A37563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DD56D8" w:rsidP="00DD56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B61D0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γώ </w:t>
            </w:r>
            <w:proofErr w:type="spellStart"/>
            <w:r w:rsidR="00B61D0F">
              <w:rPr>
                <w:rFonts w:ascii="Bookman Old Style" w:hAnsi="Bookman Old Style"/>
                <w:sz w:val="26"/>
                <w:szCs w:val="26"/>
                <w:lang w:val="el-GR"/>
              </w:rPr>
              <w:t>νενίκηκα</w:t>
            </w:r>
            <w:proofErr w:type="spellEnd"/>
            <w:r w:rsidR="00B61D0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τον </w:t>
            </w:r>
            <w:proofErr w:type="spellStart"/>
            <w:r w:rsidR="00B61D0F">
              <w:rPr>
                <w:rFonts w:ascii="Bookman Old Style" w:hAnsi="Bookman Old Style"/>
                <w:sz w:val="26"/>
                <w:szCs w:val="26"/>
                <w:lang w:val="el-GR"/>
              </w:rPr>
              <w:t>κόσμον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»</w:t>
            </w:r>
            <w:r w:rsidR="00B61D0F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A37563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απομένει;</w:t>
            </w:r>
          </w:p>
        </w:tc>
      </w:tr>
      <w:tr w:rsidR="00A37563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Pr="00B86633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n-GB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Ένα. Και μόνο</w:t>
            </w:r>
            <w:r w:rsidR="008C5738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</w:tr>
      <w:tr w:rsidR="00A37563" w:rsidRPr="00DB416E" w:rsidTr="00D7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A37563" w:rsidP="00773375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7563" w:rsidRDefault="00B61D0F" w:rsidP="00773375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Τι απαντούμε στην τόσο προσωπική («συ») πρόσκληση;</w:t>
            </w:r>
          </w:p>
        </w:tc>
      </w:tr>
    </w:tbl>
    <w:p w:rsidR="00D84E3A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7942E218" wp14:editId="15E8AB82">
            <wp:simplePos x="0" y="0"/>
            <wp:positionH relativeFrom="column">
              <wp:posOffset>1536065</wp:posOffset>
            </wp:positionH>
            <wp:positionV relativeFrom="paragraph">
              <wp:posOffset>-62865</wp:posOffset>
            </wp:positionV>
            <wp:extent cx="792480" cy="1347470"/>
            <wp:effectExtent l="8255" t="0" r="0" b="0"/>
            <wp:wrapSquare wrapText="bothSides"/>
            <wp:docPr id="5" name="Picture 5" descr="https://s-media-cache-ak0.pinimg.com/236x/96/d0/a6/96d0a6789f37c506235dedb0b89a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6/d0/a6/96d0a6789f37c506235dedb0b89a8e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D74247" w:rsidRDefault="00D74247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086A20" w:rsidRDefault="00562ABB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u w:val="single"/>
          <w:lang w:val="el-GR"/>
        </w:rPr>
        <w:lastRenderedPageBreak/>
        <w:t>29</w:t>
      </w:r>
      <w:r w:rsidR="00480CEA" w:rsidRPr="00086A20">
        <w:rPr>
          <w:rFonts w:ascii="Bookman Old Style" w:hAnsi="Bookman Old Style"/>
          <w:sz w:val="26"/>
          <w:szCs w:val="26"/>
          <w:u w:val="single"/>
          <w:lang w:val="el-GR"/>
        </w:rPr>
        <w:t xml:space="preserve"> Νοεμβρίου, 201</w:t>
      </w:r>
      <w:r w:rsidR="005B39C8">
        <w:rPr>
          <w:rFonts w:ascii="Bookman Old Style" w:hAnsi="Bookman Old Style"/>
          <w:sz w:val="26"/>
          <w:szCs w:val="26"/>
          <w:u w:val="single"/>
          <w:lang w:val="el-GR"/>
        </w:rPr>
        <w:t>9</w:t>
      </w:r>
      <w:r w:rsidR="00480CEA" w:rsidRPr="00086A20">
        <w:rPr>
          <w:rFonts w:ascii="Bookman Old Style" w:hAnsi="Bookman Old Style"/>
          <w:sz w:val="26"/>
          <w:szCs w:val="26"/>
          <w:u w:val="single"/>
          <w:lang w:val="el-GR"/>
        </w:rPr>
        <w:t xml:space="preserve">  (Παρασκευή)</w:t>
      </w:r>
    </w:p>
    <w:p w:rsidR="00480CEA" w:rsidRPr="00086A20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8F0AA7" w:rsidRDefault="00480CEA" w:rsidP="00480CEA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  <w:sz w:val="26"/>
          <w:szCs w:val="26"/>
          <w:lang w:val="el-GR"/>
        </w:rPr>
      </w:pPr>
      <w:r w:rsidRPr="008F0AA7">
        <w:rPr>
          <w:rFonts w:ascii="Bookman Old Style" w:hAnsi="Bookman Old Style"/>
          <w:sz w:val="26"/>
          <w:szCs w:val="26"/>
          <w:lang w:val="el-GR"/>
        </w:rPr>
        <w:t>«</w:t>
      </w:r>
      <w:r w:rsidR="00D74247">
        <w:rPr>
          <w:rFonts w:ascii="Bookman Old Style" w:hAnsi="Bookman Old Style"/>
          <w:sz w:val="26"/>
          <w:szCs w:val="26"/>
          <w:lang w:val="el-GR"/>
        </w:rPr>
        <w:t>δεύρο</w:t>
      </w:r>
      <w:r w:rsidRPr="008F0AA7">
        <w:rPr>
          <w:rFonts w:ascii="Bookman Old Style" w:hAnsi="Bookman Old Style"/>
          <w:sz w:val="26"/>
          <w:szCs w:val="26"/>
          <w:lang w:val="el-GR"/>
        </w:rPr>
        <w:t>»   (</w:t>
      </w:r>
      <w:proofErr w:type="spellStart"/>
      <w:r w:rsidR="00D74247">
        <w:rPr>
          <w:rFonts w:ascii="Bookman Old Style" w:hAnsi="Bookman Old Style"/>
          <w:sz w:val="26"/>
          <w:szCs w:val="26"/>
          <w:lang w:val="el-GR"/>
        </w:rPr>
        <w:t>Ιω</w:t>
      </w:r>
      <w:proofErr w:type="spellEnd"/>
      <w:r w:rsidR="00DD56D8">
        <w:rPr>
          <w:rFonts w:ascii="Bookman Old Style" w:hAnsi="Bookman Old Style"/>
          <w:sz w:val="26"/>
          <w:szCs w:val="26"/>
          <w:lang w:val="el-GR"/>
        </w:rPr>
        <w:t>. ια</w:t>
      </w:r>
      <w:r>
        <w:rPr>
          <w:rFonts w:ascii="Bookman Old Style" w:hAnsi="Bookman Old Style"/>
          <w:sz w:val="26"/>
          <w:szCs w:val="26"/>
          <w:lang w:val="el-GR"/>
        </w:rPr>
        <w:t>΄</w:t>
      </w:r>
      <w:r w:rsidRPr="008F0AA7">
        <w:rPr>
          <w:rFonts w:ascii="Bookman Old Style" w:hAnsi="Bookman Old Style"/>
          <w:sz w:val="26"/>
          <w:szCs w:val="26"/>
          <w:lang w:val="el-GR"/>
        </w:rPr>
        <w:t>4</w:t>
      </w:r>
      <w:r w:rsidR="00DD56D8">
        <w:rPr>
          <w:rFonts w:ascii="Bookman Old Style" w:hAnsi="Bookman Old Style"/>
          <w:sz w:val="26"/>
          <w:szCs w:val="26"/>
          <w:lang w:val="el-GR"/>
        </w:rPr>
        <w:t>3</w:t>
      </w:r>
      <w:r w:rsidRPr="008F0AA7">
        <w:rPr>
          <w:rFonts w:ascii="Bookman Old Style" w:hAnsi="Bookman Old Style"/>
          <w:sz w:val="26"/>
          <w:szCs w:val="26"/>
          <w:lang w:val="el-GR"/>
        </w:rPr>
        <w:t>)</w:t>
      </w: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center"/>
        <w:rPr>
          <w:rFonts w:ascii="Bookman Old Style" w:hAnsi="Bookman Old Style"/>
          <w:sz w:val="26"/>
          <w:szCs w:val="26"/>
          <w:lang w:val="el-GR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851"/>
        <w:gridCol w:w="5812"/>
        <w:gridCol w:w="142"/>
      </w:tblGrid>
      <w:tr w:rsidR="00480CEA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Pr="00004CFE" w:rsidRDefault="00004CFE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Ζούμε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2A3363" w:rsidRDefault="00B2636E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’ ένα</w:t>
            </w:r>
            <w:r w:rsidR="00DD56D8"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κόσμο ψεύτικο,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ενό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διόμορφο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FC2A0C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DD56D8"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φύσικο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ναίσθητο,</w:t>
            </w:r>
          </w:p>
        </w:tc>
      </w:tr>
      <w:tr w:rsidR="00004CFE" w:rsidRPr="00DD56D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</w:t>
            </w:r>
            <w:r w:rsidR="00004CFE">
              <w:rPr>
                <w:rFonts w:ascii="Bookman Old Style" w:hAnsi="Bookman Old Style"/>
                <w:sz w:val="26"/>
                <w:szCs w:val="26"/>
                <w:lang w:val="el-GR"/>
              </w:rPr>
              <w:t>ωρίς εθνική ταυτότητα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04CFE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σ’ αναζήτηση της ευμάρειας,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επιτυχίας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χωρίς επαφή με τον εαυτό μας,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B2636E" w:rsidP="00B2636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αλλά μόνο με το είδωλό μας, δηλ.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2C4340" w:rsidP="002C4340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B2636E">
              <w:rPr>
                <w:rFonts w:ascii="Bookman Old Style" w:hAnsi="Bookman Old Style"/>
                <w:sz w:val="26"/>
                <w:szCs w:val="26"/>
                <w:lang w:val="el-GR"/>
              </w:rPr>
              <w:t>υτό που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4630F7" w:rsidP="004630F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B2636E">
              <w:rPr>
                <w:rFonts w:ascii="Bookman Old Style" w:hAnsi="Bookman Old Style"/>
                <w:sz w:val="26"/>
                <w:szCs w:val="26"/>
                <w:lang w:val="el-GR"/>
              </w:rPr>
              <w:t>έλουν οι άλλοι να είμαστε,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4630F7" w:rsidP="004630F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B2636E">
              <w:rPr>
                <w:rFonts w:ascii="Bookman Old Style" w:hAnsi="Bookman Old Style"/>
                <w:sz w:val="26"/>
                <w:szCs w:val="26"/>
                <w:lang w:val="el-GR"/>
              </w:rPr>
              <w:t>ε πλήρη έλλειψη ανθρώπινης επικοινωνίας,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4630F7" w:rsidRDefault="004630F7" w:rsidP="004630F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B2636E">
              <w:rPr>
                <w:rFonts w:ascii="Bookman Old Style" w:hAnsi="Bookman Old Style"/>
                <w:sz w:val="26"/>
                <w:szCs w:val="26"/>
                <w:lang w:val="el-GR"/>
              </w:rPr>
              <w:t>’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ένα ασύστολο ψεύδος μέσα, αφού</w:t>
            </w:r>
            <w:r w:rsidR="00B2636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822693" w:rsidP="00BF78CD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</w:t>
            </w:r>
            <w:r w:rsidRPr="00450B2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4630F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γλώσσα μας αντικαταστάθηκε απ’ αυτή της </w:t>
            </w:r>
          </w:p>
        </w:tc>
      </w:tr>
      <w:tr w:rsidR="00BF78CD" w:rsidRPr="006E4021" w:rsidTr="002F4328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8CD" w:rsidRDefault="00BF78CD" w:rsidP="00822693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διαφήμισης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450B2A" w:rsidP="00450B2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4630F7">
              <w:rPr>
                <w:rFonts w:ascii="Bookman Old Style" w:hAnsi="Bookman Old Style"/>
                <w:sz w:val="26"/>
                <w:szCs w:val="26"/>
                <w:lang w:val="el-GR"/>
              </w:rPr>
              <w:t>ποφεύγοντας τον καθρέφτη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450B2A" w:rsidP="00450B2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4630F7">
              <w:rPr>
                <w:rFonts w:ascii="Bookman Old Style" w:hAnsi="Bookman Old Style"/>
                <w:sz w:val="26"/>
                <w:szCs w:val="26"/>
                <w:lang w:val="el-GR"/>
              </w:rPr>
              <w:t>νώ γινόμαστε ο ένας αντίπαλος του άλλου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0B2A" w:rsidRPr="00450B2A" w:rsidRDefault="00450B2A" w:rsidP="00450B2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4630F7">
              <w:rPr>
                <w:rFonts w:ascii="Bookman Old Style" w:hAnsi="Bookman Old Style"/>
                <w:sz w:val="26"/>
                <w:szCs w:val="26"/>
                <w:lang w:val="el-GR"/>
              </w:rPr>
              <w:t>έσα σε μία κούφ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 κοινωνική καταξίωση,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450B2A" w:rsidRDefault="00450B2A" w:rsidP="00450B2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 τάση προς την πνευματική παράλυση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8932C8" w:rsidP="008932C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 πολλούς πολεμιστές,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ό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>ντα άδεια,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DD56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λεισμένους σε γυαλιστερά μέσα κουβούκλια </w:t>
            </w:r>
          </w:p>
        </w:tc>
      </w:tr>
      <w:tr w:rsidR="00DD56D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6D8" w:rsidRDefault="00DD56D8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για εντυπωσιασμό,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>διακρίτως πάντα τάξεων</w:t>
            </w:r>
          </w:p>
        </w:tc>
      </w:tr>
      <w:tr w:rsid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B135E8" w:rsidRDefault="000B724B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>τρωμάτων</w:t>
            </w:r>
          </w:p>
        </w:tc>
      </w:tr>
      <w:tr w:rsidR="00004CFE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</w:t>
            </w:r>
            <w:r w:rsidR="008932C8">
              <w:rPr>
                <w:rFonts w:ascii="Bookman Old Style" w:hAnsi="Bookman Old Style"/>
                <w:sz w:val="26"/>
                <w:szCs w:val="26"/>
                <w:lang w:val="el-GR"/>
              </w:rPr>
              <w:t>δεολογιών</w:t>
            </w:r>
          </w:p>
        </w:tc>
      </w:tr>
      <w:tr w:rsidR="00004CFE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ανθρωπόμορφα πλάσματα κενά αισθημάτων,</w:t>
            </w:r>
          </w:p>
        </w:tc>
      </w:tr>
      <w:tr w:rsidR="00004CFE" w:rsidRPr="005D626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5D21CB" w:rsidRDefault="000B724B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σε μια προσπάθεια απόδρασης,</w:t>
            </w:r>
          </w:p>
        </w:tc>
      </w:tr>
      <w:tr w:rsidR="00004CFE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E94FBB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στην απόλυτη  μοναξιά τυλιγμένα, </w:t>
            </w:r>
          </w:p>
        </w:tc>
      </w:tr>
      <w:tr w:rsidR="00004CFE" w:rsidRPr="002E4CE7" w:rsidTr="00E84D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υποχείρια ενός αδηφάγου καταναλωτισμού,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2E4CE7" w:rsidRDefault="000B724B" w:rsidP="00DD56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σε μια ατμόσφαιρα αποπνικτική των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παρα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-</w:t>
            </w:r>
          </w:p>
        </w:tc>
      </w:tr>
      <w:tr w:rsidR="00DD56D8" w:rsidRPr="00E87C53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6D8" w:rsidRDefault="00DD56D8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σκηνίων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της διαφήμισης,</w:t>
            </w:r>
          </w:p>
        </w:tc>
      </w:tr>
      <w:tr w:rsidR="00004CFE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2E4CE7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ελεύθεροι δεσμώτες</w:t>
            </w:r>
          </w:p>
        </w:tc>
      </w:tr>
      <w:tr w:rsidR="00004CFE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1D6401">
            <w:pPr>
              <w:ind w:right="-142"/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σε δι</w:t>
            </w:r>
            <w:r w:rsidR="001D640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αρκή αναζήτηση φωτός στο </w:t>
            </w:r>
            <w:proofErr w:type="spellStart"/>
            <w:r w:rsidR="001D6401">
              <w:rPr>
                <w:rFonts w:ascii="Bookman Old Style" w:hAnsi="Bookman Old Style"/>
                <w:sz w:val="26"/>
                <w:szCs w:val="26"/>
                <w:lang w:val="el-GR"/>
              </w:rPr>
              <w:t>σκοτάδι,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αφού</w:t>
            </w:r>
            <w:proofErr w:type="spellEnd"/>
          </w:p>
        </w:tc>
      </w:tr>
      <w:tr w:rsidR="00004CFE" w:rsidRPr="001D640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παντού αμφιβολία,</w:t>
            </w:r>
          </w:p>
          <w:p w:rsidR="007429BF" w:rsidRDefault="007429BF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004CFE" w:rsidRPr="001D640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04CFE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χωρίς όποια χαραυγή,</w:t>
            </w:r>
          </w:p>
        </w:tc>
      </w:tr>
      <w:tr w:rsidR="00004CFE" w:rsidRPr="001D640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B724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παντού πρόσκαιροι εκτροχιασμοί.</w:t>
            </w:r>
          </w:p>
        </w:tc>
      </w:tr>
      <w:tr w:rsidR="00004CFE" w:rsidRPr="001D640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B724B" w:rsidRDefault="000B724B" w:rsidP="007429BF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ανθρωπότητα</w:t>
            </w:r>
          </w:p>
        </w:tc>
      </w:tr>
      <w:tr w:rsidR="00004CFE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2A3363" w:rsidRDefault="000B724B" w:rsidP="000B724B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αμφισβητεί το Θεό Πατέρα,</w:t>
            </w:r>
          </w:p>
        </w:tc>
      </w:tr>
      <w:tr w:rsidR="00004CFE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αγνοεί ενσυνείδητα,</w:t>
            </w:r>
          </w:p>
        </w:tc>
      </w:tr>
      <w:tr w:rsidR="00004CFE" w:rsidRPr="00004CF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1378F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υιοθετεί</w:t>
            </w:r>
            <w:r w:rsidR="000B724B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 βία,</w:t>
            </w:r>
          </w:p>
        </w:tc>
      </w:tr>
      <w:tr w:rsidR="00004CFE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CFE" w:rsidRPr="00FC2A0C" w:rsidRDefault="00004CFE" w:rsidP="00004CFE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4CFE" w:rsidRDefault="000B724B" w:rsidP="00004CFE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εκφοβισμό,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0B724B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480CEA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0B724B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δίκιο του ισχυροτέρου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01378F" w:rsidP="0001378F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καλλιεργεί ένα διαρκή ανταγωνισμό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01378F" w:rsidP="00E626B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μια διαρκή </w:t>
            </w:r>
            <w:r w:rsidR="00E626B9">
              <w:rPr>
                <w:rFonts w:ascii="Bookman Old Style" w:hAnsi="Bookman Old Style"/>
                <w:sz w:val="26"/>
                <w:szCs w:val="26"/>
                <w:lang w:val="el-GR"/>
              </w:rPr>
              <w:t>περιφρούρηση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συμφερόντων,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01378F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κλείει την καρδιά της</w:t>
            </w:r>
          </w:p>
        </w:tc>
      </w:tr>
      <w:tr w:rsidR="00480CEA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E626B9" w:rsidP="00E626B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01378F">
              <w:rPr>
                <w:rFonts w:ascii="Bookman Old Style" w:hAnsi="Bookman Old Style"/>
                <w:sz w:val="26"/>
                <w:szCs w:val="26"/>
                <w:lang w:val="el-GR"/>
              </w:rPr>
              <w:t>ημιουργεί εσωτερικά οχυρώματα,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E626B9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01378F">
              <w:rPr>
                <w:rFonts w:ascii="Bookman Old Style" w:hAnsi="Bookman Old Style"/>
                <w:sz w:val="26"/>
                <w:szCs w:val="26"/>
                <w:lang w:val="el-GR"/>
              </w:rPr>
              <w:t>κληραίνει,</w:t>
            </w:r>
          </w:p>
        </w:tc>
      </w:tr>
      <w:tr w:rsidR="00480CEA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E626B9" w:rsidP="00E626B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01378F">
              <w:rPr>
                <w:rFonts w:ascii="Bookman Old Style" w:hAnsi="Bookman Old Style"/>
                <w:sz w:val="26"/>
                <w:szCs w:val="26"/>
                <w:lang w:val="el-GR"/>
              </w:rPr>
              <w:t>πιλέγει το έχειν από το είναι,</w:t>
            </w:r>
          </w:p>
        </w:tc>
      </w:tr>
      <w:tr w:rsidR="00480CEA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E626B9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01378F">
              <w:rPr>
                <w:rFonts w:ascii="Bookman Old Style" w:hAnsi="Bookman Old Style"/>
                <w:sz w:val="26"/>
                <w:szCs w:val="26"/>
                <w:lang w:val="el-GR"/>
              </w:rPr>
              <w:t>λέει σε μια σιγουριά δικής της κατασκευής,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C22E8D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E626B9">
              <w:rPr>
                <w:rFonts w:ascii="Bookman Old Style" w:hAnsi="Bookman Old Style"/>
                <w:sz w:val="26"/>
                <w:szCs w:val="26"/>
                <w:lang w:val="el-GR"/>
              </w:rPr>
              <w:t>κοτώνει τον έλεγχο (Πρόδρομος)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E626B9">
              <w:rPr>
                <w:rFonts w:ascii="Bookman Old Style" w:hAnsi="Bookman Old Style"/>
                <w:sz w:val="26"/>
                <w:szCs w:val="26"/>
                <w:lang w:val="el-GR"/>
              </w:rPr>
              <w:t>ίναι γεμάτη από θλίψη</w:t>
            </w:r>
            <w:r w:rsidR="00417018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480CEA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E626B9">
              <w:rPr>
                <w:rFonts w:ascii="Bookman Old Style" w:hAnsi="Bookman Old Style"/>
                <w:sz w:val="26"/>
                <w:szCs w:val="26"/>
                <w:lang w:val="el-GR"/>
              </w:rPr>
              <w:t>ληγές από τη ματαιοδοξία της,</w:t>
            </w:r>
          </w:p>
        </w:tc>
      </w:tr>
      <w:tr w:rsidR="00480CEA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E626B9">
              <w:rPr>
                <w:rFonts w:ascii="Bookman Old Style" w:hAnsi="Bookman Old Style"/>
                <w:sz w:val="26"/>
                <w:szCs w:val="26"/>
                <w:lang w:val="el-GR"/>
              </w:rPr>
              <w:t>ποξενώνεται, τελικά, από τον εαυτό της,</w:t>
            </w:r>
          </w:p>
        </w:tc>
      </w:tr>
      <w:tr w:rsidR="00480CEA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480CEA" w:rsidP="00480CEA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80CEA" w:rsidRDefault="00C22E8D" w:rsidP="00480C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από τους άλλους,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από τον κόσμο,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από το Θεό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υποκύπτει στον πειρασμό,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τραγικότητα,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πτώση,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απελπισία,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417018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πνευματική αυτοκτονία,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στην άποψη, ότι </w:t>
            </w:r>
          </w:p>
        </w:tc>
      </w:tr>
      <w:tr w:rsidR="00C22E8D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ανώφελο να προχωρεί κανείς,</w:t>
            </w:r>
          </w:p>
        </w:tc>
      </w:tr>
      <w:tr w:rsidR="00C22E8D" w:rsidRPr="00E87C5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φοβάται το θάνατο,</w:t>
            </w:r>
          </w:p>
        </w:tc>
      </w:tr>
      <w:tr w:rsidR="00C22E8D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αισθάνεται το μέλλον της να είναι κλειστό,</w:t>
            </w:r>
          </w:p>
        </w:tc>
      </w:tr>
      <w:tr w:rsidR="00C22E8D" w:rsidRP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Στρέφεται λοιπόν</w:t>
            </w:r>
          </w:p>
          <w:p w:rsidR="007429BF" w:rsidRDefault="007429BF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C22E8D" w:rsidRPr="002A336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Pr="002A3363" w:rsidRDefault="00FE21E7" w:rsidP="00C22E8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τους μεσσιανισμούς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ίνεται φορέας ονείρων,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λπίδων,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Pr="00FC2A0C" w:rsidRDefault="00C22E8D" w:rsidP="00C22E8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ποσχέσεων,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την ανασυγκρότηση,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η συσσώρευση αγαθών,</w:t>
            </w:r>
          </w:p>
        </w:tc>
      </w:tr>
      <w:tr w:rsidR="00C22E8D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FE21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ε αναζήτηση της επιστροφής στην αθωότητα,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ην </w:t>
            </w:r>
            <w:proofErr w:type="spellStart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καθαρήν</w:t>
            </w:r>
            <w:proofErr w:type="spellEnd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proofErr w:type="spellStart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καρδίαν</w:t>
            </w:r>
            <w:proofErr w:type="spellEnd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FE21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ιασχίζει τη νύχτα,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ην ομίχλη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ην </w:t>
            </w:r>
            <w:proofErr w:type="spellStart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ορφάνεια</w:t>
            </w:r>
            <w:proofErr w:type="spellEnd"/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FE21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C22E8D">
              <w:rPr>
                <w:rFonts w:ascii="Bookman Old Style" w:hAnsi="Bookman Old Style"/>
                <w:sz w:val="26"/>
                <w:szCs w:val="26"/>
                <w:lang w:val="el-GR"/>
              </w:rPr>
              <w:t>ελικά στην απογοήτευση</w:t>
            </w:r>
          </w:p>
        </w:tc>
      </w:tr>
      <w:tr w:rsidR="00C22E8D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στην αναψηλάφηση του δρόμου, που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FE21E7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οδηγεί στην σωτηρία,</w:t>
            </w:r>
          </w:p>
        </w:tc>
      </w:tr>
      <w:tr w:rsidR="00C22E8D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C22E8D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2E8D" w:rsidRDefault="009F3B8E" w:rsidP="009F3B8E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FE21E7">
              <w:rPr>
                <w:rFonts w:ascii="Bookman Old Style" w:hAnsi="Bookman Old Style"/>
                <w:sz w:val="26"/>
                <w:szCs w:val="26"/>
                <w:lang w:val="el-GR"/>
              </w:rPr>
              <w:t>την αγκαλιά του Πατέρα,</w:t>
            </w:r>
          </w:p>
        </w:tc>
      </w:tr>
      <w:tr w:rsidR="00FE21E7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21E7" w:rsidRDefault="00FE21E7" w:rsidP="00C22E8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E21E7" w:rsidRDefault="009F3B8E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 τη βρει άραγε;</w:t>
            </w:r>
          </w:p>
          <w:p w:rsidR="009F3B8E" w:rsidRDefault="009F3B8E" w:rsidP="00C22E8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Εξαρτάται. Και μάλιστα από δύο παράγοντες: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Θείου και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ανθρώπινου.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1F6AEC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Χριστός λοιπόν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2A3363" w:rsidRDefault="001C6665" w:rsidP="001C666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ατέβηκε μόνο με αγάπη και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C6665" w:rsidP="00E3326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εβασμό προς τη φύση μας,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C6665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εν προσφέρει κάτι λίγο από τον εαυτό </w:t>
            </w:r>
            <w:r w:rsidR="00417018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ου</w:t>
            </w:r>
            <w:r w:rsidR="0041701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, </w:t>
            </w:r>
          </w:p>
        </w:tc>
      </w:tr>
      <w:tr w:rsidR="00417018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αλλά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FC2A0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lastRenderedPageBreak/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C6665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λόκληρο τον εαυτό</w:t>
            </w:r>
            <w:r w:rsidR="0041701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ου,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C6665" w:rsidP="00E3326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</w:t>
            </w:r>
            <w:r w:rsidR="001F6AEC">
              <w:rPr>
                <w:rFonts w:ascii="Bookman Old Style" w:hAnsi="Bookman Old Style"/>
                <w:sz w:val="26"/>
                <w:szCs w:val="26"/>
                <w:lang w:val="el-GR"/>
              </w:rPr>
              <w:t>πέστη τον εκούσιο θάνατο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2C5AF2" w:rsidRDefault="002C5AF2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2C5AF2"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1C6665">
              <w:rPr>
                <w:rFonts w:ascii="Bookman Old Style" w:hAnsi="Bookman Old Style"/>
                <w:sz w:val="26"/>
                <w:szCs w:val="26"/>
                <w:lang w:val="el-GR"/>
              </w:rPr>
              <w:t>εν έκαν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 θαυματουργίες (κατάβαση από τον </w:t>
            </w:r>
          </w:p>
        </w:tc>
      </w:tr>
      <w:tr w:rsidR="0041701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E3326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σταυρό),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E3326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θέλησε να μας εντυπωσιάσει,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2C5AF2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στον σταυρό καθαγιάζει τον αέρα και 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2C5AF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κτίση όλη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2C5AF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καθολική η θυσία Του,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429BF" w:rsidRDefault="002C5AF2" w:rsidP="0041701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συνανιστά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την οικουμένη,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μένει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μας,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2C5AF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βρίσκει,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μας παίρνει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Του,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2C5AF2" w:rsidP="002C5AF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μπήκε στα άγνωστα βάθη μας,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5E29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2C5AF2">
              <w:rPr>
                <w:rFonts w:ascii="Bookman Old Style" w:hAnsi="Bookman Old Style"/>
                <w:sz w:val="26"/>
                <w:szCs w:val="26"/>
                <w:lang w:val="el-GR"/>
              </w:rPr>
              <w:t>ας ευεργέτησε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5E29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</w:t>
            </w:r>
            <w:r w:rsidR="002C5AF2">
              <w:rPr>
                <w:rFonts w:ascii="Bookman Old Style" w:hAnsi="Bookman Old Style"/>
                <w:sz w:val="26"/>
                <w:szCs w:val="26"/>
                <w:lang w:val="el-GR"/>
              </w:rPr>
              <w:t>έμισε τα πάντα με φως,</w:t>
            </w:r>
          </w:p>
        </w:tc>
      </w:tr>
      <w:tr w:rsidR="001F6AEC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5E29" w:rsidP="0041701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2C5AF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ίναι έτοιμος σε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κάθε</w:t>
            </w:r>
            <w:r w:rsidR="002C5AF2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στιγμή να επικοινωνήσει </w:t>
            </w:r>
          </w:p>
        </w:tc>
      </w:tr>
      <w:tr w:rsidR="0041701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1F5E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μαζύ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μας,</w:t>
            </w:r>
          </w:p>
        </w:tc>
      </w:tr>
      <w:tr w:rsidR="001F6AEC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5E29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χτυπά καίρια το κακό,</w:t>
            </w:r>
          </w:p>
        </w:tc>
      </w:tr>
      <w:tr w:rsidR="001F5E29" w:rsidRPr="00DB416E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σπέρνει με απλοχεριά το καλό,</w:t>
            </w:r>
          </w:p>
        </w:tc>
      </w:tr>
      <w:tr w:rsidR="001F5E29" w:rsidRPr="001F5E29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τρέφει τους ανθρώπους,</w:t>
            </w:r>
          </w:p>
        </w:tc>
      </w:tr>
      <w:tr w:rsidR="001F5E29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5E29" w:rsidRDefault="001F5E29" w:rsidP="001F5E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τους επαναφέρει στη ζωή,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5E29" w:rsidP="001F5E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τους ξαναδίνει ταυτότητα,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B135E8" w:rsidRDefault="00AE7B61" w:rsidP="00AE7B6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>εν επιβάλλει τίποτε σε κανένα,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>εραπεύει,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41701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δηγεί ξανά στις αρχικές πηγές της, την </w:t>
            </w:r>
          </w:p>
        </w:tc>
      </w:tr>
      <w:tr w:rsidR="0041701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ανθρώπινη εμπειρία,</w:t>
            </w:r>
          </w:p>
        </w:tc>
      </w:tr>
      <w:tr w:rsidR="001F6AEC" w:rsidRPr="005D21C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5D21CB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>υνέτριψε τη μοιρολατρία,</w:t>
            </w:r>
          </w:p>
        </w:tc>
      </w:tr>
      <w:tr w:rsidR="001F6AEC" w:rsidRPr="00E94FB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E94FBB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>ίναι ο μεγάλος πρωταγωνιστής,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1F5E29">
              <w:rPr>
                <w:rFonts w:ascii="Bookman Old Style" w:hAnsi="Bookman Old Style"/>
                <w:sz w:val="26"/>
                <w:szCs w:val="26"/>
                <w:lang w:val="el-GR"/>
              </w:rPr>
              <w:t>ροσφέρει τη βασιλεία Του,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2E4CE7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πόλο της παγκόσμιας αναφοράς,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2E4CE7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είναι το πλήρωμα του είναι μας, 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 κενού μας,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λγ.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41701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ο σύνδεσμός μας μαζί </w:t>
            </w:r>
            <w:r w:rsidR="00417018"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ου είναι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ζωή μας,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ανάπαυσή μας,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η δύναμή μας, </w:t>
            </w:r>
          </w:p>
        </w:tc>
      </w:tr>
      <w:tr w:rsidR="001F6AEC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Pr="00256D58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κάθε δυνατότητα για δημιουργία.</w:t>
            </w:r>
          </w:p>
        </w:tc>
      </w:tr>
      <w:tr w:rsidR="001F6A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1F6AEC" w:rsidP="00E33262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6AEC" w:rsidRDefault="00AE7B61" w:rsidP="00E33262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άνθρωπος;</w:t>
            </w:r>
          </w:p>
        </w:tc>
      </w:tr>
      <w:tr w:rsidR="00AE7B61" w:rsidRPr="002A336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Pr="002A3363" w:rsidRDefault="00AE7B61" w:rsidP="00CE40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παραμένει ελεύθερος,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παρ’ όλους τους πρόσκαιρους εκτροχιασμούς </w:t>
            </w:r>
          </w:p>
        </w:tc>
      </w:tr>
      <w:tr w:rsidR="0041701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CE40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του,</w:t>
            </w:r>
          </w:p>
          <w:p w:rsidR="00417018" w:rsidRDefault="00417018" w:rsidP="00CE40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417018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μέσα του υπάρχει η ανάγκη της επιστροφής </w:t>
            </w:r>
          </w:p>
        </w:tc>
      </w:tr>
      <w:tr w:rsidR="00417018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018" w:rsidRDefault="00417018" w:rsidP="00CE40E7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στο σπίτι του,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Pr="00FC2A0C" w:rsidRDefault="00AE7B61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1365A5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ξεκινώντας από μια υποψία, π</w:t>
            </w:r>
            <w:r w:rsidR="001365A5">
              <w:rPr>
                <w:rFonts w:ascii="Bookman Old Style" w:hAnsi="Bookman Old Style"/>
                <w:sz w:val="26"/>
                <w:szCs w:val="26"/>
                <w:lang w:val="el-GR"/>
              </w:rPr>
              <w:t>ου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AE177E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1365A5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ετατράπηκε σε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ανταγωνισμό και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AE177E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μετά σε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φιλονικεία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AE177E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αφήνεται στον εαυτό του ως γνώμονα της ζωής του,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των σχέσεών του με τη φύση και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τους ανθρώπους,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177E" w:rsidP="00E57C23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 δημιουργία</w:t>
            </w:r>
            <w:r w:rsidR="00975951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σχέσεων επιθετικών προς ό,τι </w:t>
            </w:r>
          </w:p>
        </w:tc>
      </w:tr>
      <w:tr w:rsidR="00E57C23" w:rsidRPr="008869DB" w:rsidTr="002F4328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C23" w:rsidRDefault="00E57C23" w:rsidP="00AE177E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είναι το εγώ του ή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975951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για το εγώ του,</w:t>
            </w:r>
          </w:p>
        </w:tc>
      </w:tr>
      <w:tr w:rsidR="00AE7B6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975951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είναι γεμάτος από θλίψεις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βαθειές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975951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τείνει προς τη διαίρεση,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975951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την </w:t>
            </w:r>
            <w:r w:rsidR="004C1E4D">
              <w:rPr>
                <w:rFonts w:ascii="Bookman Old Style" w:hAnsi="Bookman Old Style"/>
                <w:sz w:val="26"/>
                <w:szCs w:val="26"/>
                <w:lang w:val="el-GR"/>
              </w:rPr>
              <w:t>καταστροφή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AE7B6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AE7B61" w:rsidP="00CE40E7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E7B61" w:rsidRDefault="00975951" w:rsidP="00CE40E7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 θάνατο, 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αυτοκτονία,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κόλαση,</w:t>
            </w:r>
          </w:p>
        </w:tc>
      </w:tr>
      <w:tr w:rsidR="0097595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αναζητεί την απελευθέρωση από την άγνοια,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 φόβο,</w:t>
            </w:r>
          </w:p>
        </w:tc>
      </w:tr>
      <w:tr w:rsidR="00975951" w:rsidRPr="002A3363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Pr="002A3363" w:rsidRDefault="00975951" w:rsidP="00975951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καταδυνάστευση,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την αδικία,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C1E4D" w:rsidP="004C1E4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 μιζέρια,</w:t>
            </w:r>
          </w:p>
        </w:tc>
      </w:tr>
      <w:tr w:rsidR="0097595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κγ.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C1E4D" w:rsidP="004C1E4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βρίσκεται σε μια έρημο διαρκή,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C1E4D" w:rsidP="00975951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σ’ ένα σταυροδρόμι</w:t>
            </w:r>
          </w:p>
        </w:tc>
      </w:tr>
      <w:tr w:rsidR="00975951" w:rsidRPr="002C5AF2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Pr="002C5AF2" w:rsidRDefault="004C1E4D" w:rsidP="004C1E4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αισθάνεται, ότι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C1E4D" w:rsidP="004C1E4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Πατέρας είναι νεκρός</w:t>
            </w:r>
          </w:p>
        </w:tc>
      </w:tr>
      <w:tr w:rsidR="0097595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C1E4D" w:rsidP="00E57C2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κινείται μονοδιάστατα στην αντιμετώπιση του </w:t>
            </w:r>
          </w:p>
        </w:tc>
      </w:tr>
      <w:tr w:rsidR="00E57C23" w:rsidRPr="006E4021" w:rsidTr="002F4328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C23" w:rsidRDefault="00E57C23" w:rsidP="004C1E4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αινίγματος της ζωής του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5B14D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νομίζει, πως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πατά γερά στη γη,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ενώ είναι μετέωρος,</w:t>
            </w:r>
          </w:p>
          <w:p w:rsidR="007429BF" w:rsidRDefault="007429BF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 πολλές ρωγμές,</w:t>
            </w:r>
          </w:p>
        </w:tc>
      </w:tr>
      <w:tr w:rsidR="00975951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επιθυμεί την υποδούλωση του πλησίον και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αδυνατεί να εξελιχθεί,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5B14D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αποφεύγει την όποια κριτική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5B14DA" w:rsidP="0097595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δεν αρέσκεται να υπακούει,</w:t>
            </w:r>
          </w:p>
        </w:tc>
      </w:tr>
      <w:tr w:rsidR="00975951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975951" w:rsidP="00975951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5951" w:rsidRDefault="00462CD8" w:rsidP="00462C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</w:t>
            </w:r>
            <w:r w:rsidR="005B14DA">
              <w:rPr>
                <w:rFonts w:ascii="Bookman Old Style" w:hAnsi="Bookman Old Style"/>
                <w:sz w:val="26"/>
                <w:szCs w:val="26"/>
                <w:lang w:val="el-GR"/>
              </w:rPr>
              <w:t>α είναι ταπεινός,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462CD8" w:rsidP="00462C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5B14DA">
              <w:rPr>
                <w:rFonts w:ascii="Bookman Old Style" w:hAnsi="Bookman Old Style"/>
                <w:sz w:val="26"/>
                <w:szCs w:val="26"/>
                <w:lang w:val="el-GR"/>
              </w:rPr>
              <w:t>ναμετράται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συνεχώς με πρόσωπα και </w:t>
            </w:r>
          </w:p>
        </w:tc>
      </w:tr>
      <w:tr w:rsidR="005B14DA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462CD8" w:rsidP="005B14D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καταστάσεις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462CD8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παραποιεί τη διδασκαλία του Χριστού με τις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462CD8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αιρέσεις,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462CD8">
              <w:rPr>
                <w:rFonts w:ascii="Bookman Old Style" w:hAnsi="Bookman Old Style"/>
                <w:sz w:val="26"/>
                <w:szCs w:val="26"/>
                <w:lang w:val="el-GR"/>
              </w:rPr>
              <w:t>ον καταδικάζει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462CD8">
              <w:rPr>
                <w:rFonts w:ascii="Bookman Old Style" w:hAnsi="Bookman Old Style"/>
                <w:sz w:val="26"/>
                <w:szCs w:val="26"/>
                <w:lang w:val="el-GR"/>
              </w:rPr>
              <w:t>στο ατιμωτικό ξύλο τ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462CD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υ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σταυρού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τον αφήνει ως τον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μέγαν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παραγνωρισμένον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της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ανθρωπότητας,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αναζητεί ουσιαστικά τον δρόμο της Εμμαούς,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Pr="00B135E8" w:rsidRDefault="00FC7921" w:rsidP="005B14D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τον ταράσσει η Εκκλησία λέγοντάς του, ότι</w:t>
            </w:r>
          </w:p>
        </w:tc>
      </w:tr>
      <w:tr w:rsidR="005B14DA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είναι άρρωστος,</w:t>
            </w:r>
          </w:p>
        </w:tc>
      </w:tr>
      <w:tr w:rsidR="005B14DA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5B14DA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χωρίς να το ξέρει,</w:t>
            </w:r>
          </w:p>
        </w:tc>
      </w:tr>
      <w:tr w:rsidR="005B14DA" w:rsidRPr="005D21C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Pr="005D21CB" w:rsidRDefault="00FC7921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νομίζει, ότι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Pr="00E94FBB" w:rsidRDefault="00FC7921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έχει τη δύναμη ν’ αποφύγει το θέαμα του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κακού</w:t>
            </w:r>
          </w:p>
        </w:tc>
      </w:tr>
      <w:tr w:rsidR="005B14DA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FC7921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παρατηρείται μια βαθειά επιθυμία να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θεμελιώσει μια νέα ισορροπία,</w:t>
            </w:r>
          </w:p>
        </w:tc>
      </w:tr>
      <w:tr w:rsidR="005B14DA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5B14DA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Pr="002E4CE7" w:rsidRDefault="00FC7921" w:rsidP="00FC7921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ανάμεσα στην ύλη και</w:t>
            </w:r>
          </w:p>
        </w:tc>
      </w:tr>
      <w:tr w:rsidR="005B14DA" w:rsidRPr="002E4C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4DA" w:rsidRDefault="00CE40E7" w:rsidP="005B14DA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B14DA" w:rsidRPr="002E4CE7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</w:t>
            </w:r>
            <w:r w:rsidR="00FC7921">
              <w:rPr>
                <w:rFonts w:ascii="Bookman Old Style" w:hAnsi="Bookman Old Style"/>
                <w:sz w:val="26"/>
                <w:szCs w:val="26"/>
                <w:lang w:val="el-GR"/>
              </w:rPr>
              <w:t>ο πνεύμα</w:t>
            </w:r>
          </w:p>
        </w:tc>
      </w:tr>
      <w:tr w:rsidR="00CE40E7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νοιώθει κάποτε να στερεύει η β</w:t>
            </w:r>
            <w:r w:rsidR="0085408B">
              <w:rPr>
                <w:rFonts w:ascii="Bookman Old Style" w:hAnsi="Bookman Old Style"/>
                <w:sz w:val="26"/>
                <w:szCs w:val="26"/>
                <w:lang w:val="el-GR"/>
              </w:rPr>
              <w:t>ία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του</w:t>
            </w:r>
          </w:p>
        </w:tc>
      </w:tr>
      <w:tr w:rsidR="00CE40E7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σκέφτεται την επιστροφή του στο σπίτι,</w:t>
            </w:r>
          </w:p>
        </w:tc>
      </w:tr>
      <w:tr w:rsidR="00CE40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υποψιάζεται, ότι</w:t>
            </w:r>
          </w:p>
        </w:tc>
      </w:tr>
      <w:tr w:rsidR="00CE40E7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κάποιον τύπον Πατέρα, έχει εγκαταλείψει,</w:t>
            </w:r>
          </w:p>
        </w:tc>
      </w:tr>
      <w:tr w:rsidR="00CE40E7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ζητά την ανασυγκρότησή του,</w:t>
            </w:r>
          </w:p>
        </w:tc>
      </w:tr>
      <w:tr w:rsidR="00CE40E7" w:rsidRPr="00256D5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CE40E7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θέλει να ζήσει</w:t>
            </w:r>
          </w:p>
        </w:tc>
      </w:tr>
      <w:tr w:rsidR="00CE40E7" w:rsidRPr="005C19EC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E84D29" w:rsidP="00E84D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</w:t>
            </w:r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ναζητεί λοιπόν τον </w:t>
            </w:r>
            <w:proofErr w:type="spellStart"/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μεγάλον</w:t>
            </w:r>
            <w:proofErr w:type="spellEnd"/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proofErr w:type="spellStart"/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πρωταγωνιστήν</w:t>
            </w:r>
            <w:proofErr w:type="spellEnd"/>
          </w:p>
          <w:p w:rsidR="0085408B" w:rsidRPr="00256D58" w:rsidRDefault="0085408B" w:rsidP="00E84D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CE40E7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85408B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μακριά από τον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μηχανοποιημένον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τούτον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E84D29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κόσμον</w:t>
            </w:r>
            <w:proofErr w:type="spellEnd"/>
          </w:p>
        </w:tc>
      </w:tr>
      <w:tr w:rsidR="00CE40E7" w:rsidRPr="00256D5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μέσα στον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τάφον</w:t>
            </w:r>
            <w:proofErr w:type="spellEnd"/>
          </w:p>
        </w:tc>
      </w:tr>
      <w:tr w:rsidR="00CE40E7" w:rsidRPr="008869DB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E84D29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που ο ίδιος κατασκεύασε και</w:t>
            </w:r>
          </w:p>
        </w:tc>
      </w:tr>
      <w:tr w:rsidR="00CE40E7" w:rsidRPr="00256D5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E84D29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στον οποίον κλείστηκε</w:t>
            </w:r>
          </w:p>
        </w:tc>
      </w:tr>
      <w:tr w:rsidR="00CE40E7" w:rsidRPr="00256D58" w:rsidTr="00E84D2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E84D29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Ακούγεται η φωνή:</w:t>
            </w:r>
          </w:p>
        </w:tc>
      </w:tr>
      <w:tr w:rsidR="00CE40E7" w:rsidRPr="00256D58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E84D29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ξ</w:t>
            </w:r>
            <w:r w:rsidR="00CE40E7"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«δεύρο».</w:t>
            </w:r>
          </w:p>
        </w:tc>
      </w:tr>
      <w:tr w:rsidR="00CE40E7" w:rsidRPr="00256D58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40E7" w:rsidRDefault="00CE40E7" w:rsidP="00CE40E7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40E7" w:rsidRPr="00256D58" w:rsidRDefault="00E84D29" w:rsidP="00CE40E7">
            <w:pPr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Ποιος; Μα</w:t>
            </w:r>
          </w:p>
        </w:tc>
      </w:tr>
      <w:tr w:rsidR="00E84D29" w:rsidRPr="002A3363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Pr="002A3363" w:rsidRDefault="00E84D29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άνθρωπος τούτος,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θλιμμένος,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παραγνωρισμένος,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Pr="00FC2A0C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ματαιόδοξος,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 σχεδόν νεκρός.</w:t>
            </w:r>
          </w:p>
        </w:tc>
      </w:tr>
      <w:tr w:rsidR="00E84D29" w:rsidRPr="008869DB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 φωνή τον καλεί. Αυτός που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E84D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E84D29">
              <w:rPr>
                <w:rFonts w:ascii="Bookman Old Style" w:hAnsi="Bookman Old Style"/>
                <w:sz w:val="26"/>
                <w:szCs w:val="26"/>
                <w:lang w:val="el-GR"/>
              </w:rPr>
              <w:t>ας δίνει το είναι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E84D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E84D2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84D29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ελευθερωτής,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E84D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ο</w:t>
            </w:r>
            <w:r w:rsidR="00E84D29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προστάτης μου</w:t>
            </w:r>
          </w:p>
        </w:tc>
      </w:tr>
      <w:tr w:rsidR="00E84D29" w:rsidRPr="008869DB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Pr="00FC2A0C" w:rsidRDefault="00E84D29" w:rsidP="00E84D29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E84D29">
              <w:rPr>
                <w:rFonts w:ascii="Bookman Old Style" w:hAnsi="Bookman Old Style"/>
                <w:sz w:val="26"/>
                <w:szCs w:val="26"/>
                <w:lang w:val="el-GR"/>
              </w:rPr>
              <w:t>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E84D2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δίνεται ολόκληρος στο έργο Του,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E84D29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πάντοτε διαθέσιμος,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θεραπεύει</w:t>
            </w:r>
          </w:p>
        </w:tc>
      </w:tr>
      <w:tr w:rsidR="00E84D29" w:rsidTr="00836F59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νίκησε το θάνατο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αποκαλύπτεται,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lastRenderedPageBreak/>
              <w:t>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θέλει το καλό μας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σπέρνει απλόχερα</w:t>
            </w:r>
          </w:p>
        </w:tc>
      </w:tr>
      <w:tr w:rsidR="00E84D29" w:rsidRPr="00DB416E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85408B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βρίσκει τον άνθρωπο στα πρόθυρα του </w:t>
            </w:r>
          </w:p>
        </w:tc>
      </w:tr>
      <w:tr w:rsidR="0085408B" w:rsidRPr="005C19EC" w:rsidTr="006E4021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8B" w:rsidRDefault="0085408B" w:rsidP="00836F59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θανάτου εξ αιτίας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της πείνας και</w:t>
            </w:r>
          </w:p>
        </w:tc>
      </w:tr>
      <w:tr w:rsidR="00E84D29" w:rsidRPr="00DB416E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36F59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της δίψας 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του της πνευματικής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FF4EEA" w:rsidP="00FF4E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επαναφέρει στη ζωή,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tabs>
                <w:tab w:val="left" w:pos="567"/>
                <w:tab w:val="left" w:pos="851"/>
              </w:tabs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FF4EEA" w:rsidP="00F0700D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ξαναδίνει ταυτότητα,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λ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όγον</w:t>
            </w:r>
            <w:proofErr w:type="spellEnd"/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ύπαρξης,</w:t>
            </w:r>
          </w:p>
        </w:tc>
      </w:tr>
      <w:tr w:rsidR="00E84D29" w:rsidRPr="00F0700D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FF4E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αραμερίζοντας τη θεϊκή του δόξα</w:t>
            </w:r>
          </w:p>
          <w:p w:rsidR="007429BF" w:rsidRDefault="007429BF" w:rsidP="00FF4EEA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χ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τυπά καίρια το κακό,</w:t>
            </w:r>
          </w:p>
        </w:tc>
      </w:tr>
      <w:tr w:rsidR="00E84D29" w:rsidRPr="00DB416E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β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ασιλεύει μέσα στην καρδιά του ανθρώπου,</w:t>
            </w:r>
          </w:p>
        </w:tc>
      </w:tr>
      <w:tr w:rsidR="00E84D29" w:rsidRPr="002A3363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Pr="002A3363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εν 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κωφεύει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ποτέ,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ας ευεργετεί συνεχώς,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ροσφέρει ζύμωση θεουργική,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FF4EEA">
              <w:rPr>
                <w:rFonts w:ascii="Bookman Old Style" w:hAnsi="Bookman Old Style"/>
                <w:sz w:val="26"/>
                <w:szCs w:val="26"/>
                <w:lang w:val="el-GR"/>
              </w:rPr>
              <w:t>ας κάμνει πρόσωπα,</w:t>
            </w:r>
          </w:p>
        </w:tc>
      </w:tr>
      <w:tr w:rsidR="00E84D29" w:rsidRPr="00DB416E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845274" w:rsidP="00845274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μας άνοιξε το παράθυρο στον διπλανό,</w:t>
            </w:r>
          </w:p>
        </w:tc>
      </w:tr>
      <w:tr w:rsidR="00E84D29" w:rsidRPr="002C5AF2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Pr="002C5AF2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καταργεί το θάνατο,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57C23" w:rsidP="00E57C23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845274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ας </w:t>
            </w:r>
            <w:proofErr w:type="spellStart"/>
            <w:r w:rsidR="00845274">
              <w:rPr>
                <w:rFonts w:ascii="Bookman Old Style" w:hAnsi="Bookman Old Style"/>
                <w:sz w:val="26"/>
                <w:szCs w:val="26"/>
                <w:lang w:val="el-GR"/>
              </w:rPr>
              <w:t>εμφυχώνει</w:t>
            </w:r>
            <w:proofErr w:type="spellEnd"/>
            <w:r w:rsidR="00845274">
              <w:rPr>
                <w:rFonts w:ascii="Bookman Old Style" w:hAnsi="Bookman Old Style"/>
                <w:sz w:val="26"/>
                <w:szCs w:val="26"/>
                <w:lang w:val="el-GR"/>
              </w:rPr>
              <w:t>,</w:t>
            </w:r>
          </w:p>
        </w:tc>
      </w:tr>
      <w:tr w:rsidR="00E84D29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84D29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4D29" w:rsidRDefault="00E57C23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</w:t>
            </w:r>
            <w:r w:rsidR="00845274">
              <w:rPr>
                <w:rFonts w:ascii="Bookman Old Style" w:hAnsi="Bookman Old Style"/>
                <w:sz w:val="26"/>
                <w:szCs w:val="26"/>
                <w:lang w:val="el-GR"/>
              </w:rPr>
              <w:t>ας αγαπά.</w:t>
            </w:r>
          </w:p>
        </w:tc>
      </w:tr>
      <w:tr w:rsidR="00845274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«Δεύρο» λοιπόν.</w:t>
            </w:r>
          </w:p>
        </w:tc>
      </w:tr>
      <w:tr w:rsidR="00845274" w:rsidRPr="00DB416E" w:rsidTr="00845274">
        <w:trPr>
          <w:gridAfter w:val="1"/>
          <w:wAfter w:w="14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 w:rsidP="00F0700D">
            <w:pPr>
              <w:jc w:val="right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45274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Μένουμε στο σκοτάδι του τάφου; Η βγαίνουμε στο φως;</w:t>
            </w:r>
          </w:p>
          <w:p w:rsidR="00845274" w:rsidRDefault="00845274" w:rsidP="00F0700D">
            <w:pPr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Δική μας η επιλογή.</w:t>
            </w:r>
          </w:p>
        </w:tc>
      </w:tr>
    </w:tbl>
    <w:p w:rsidR="00C22E8D" w:rsidRDefault="00C22E8D" w:rsidP="00480CEA">
      <w:pPr>
        <w:tabs>
          <w:tab w:val="left" w:pos="567"/>
          <w:tab w:val="left" w:pos="851"/>
        </w:tabs>
        <w:ind w:left="567" w:hanging="567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480CEA" w:rsidRPr="00952341" w:rsidRDefault="00480CEA" w:rsidP="00480CEA">
      <w:pPr>
        <w:tabs>
          <w:tab w:val="left" w:pos="567"/>
          <w:tab w:val="left" w:pos="851"/>
        </w:tabs>
        <w:ind w:left="567" w:hanging="567"/>
        <w:jc w:val="right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+ ο </w:t>
      </w:r>
      <w:proofErr w:type="spellStart"/>
      <w:r>
        <w:rPr>
          <w:rFonts w:ascii="Bookman Old Style" w:hAnsi="Bookman Old Style"/>
          <w:sz w:val="26"/>
          <w:szCs w:val="26"/>
          <w:lang w:val="el-GR"/>
        </w:rPr>
        <w:t>π.Γ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.</w:t>
      </w:r>
    </w:p>
    <w:p w:rsidR="00480CEA" w:rsidRDefault="00480CEA" w:rsidP="00480CEA">
      <w:pPr>
        <w:ind w:firstLine="567"/>
        <w:jc w:val="both"/>
        <w:rPr>
          <w:rFonts w:ascii="Bookman Old Style" w:hAnsi="Bookman Old Style"/>
          <w:sz w:val="26"/>
          <w:szCs w:val="26"/>
          <w:lang w:val="el-GR"/>
        </w:rPr>
      </w:pPr>
      <w:r w:rsidRPr="00952341">
        <w:rPr>
          <w:rFonts w:ascii="Bookman Old Style" w:hAnsi="Bookman Old Style"/>
          <w:sz w:val="26"/>
          <w:szCs w:val="26"/>
          <w:lang w:val="el-GR"/>
        </w:rPr>
        <w:tab/>
      </w:r>
    </w:p>
    <w:p w:rsidR="00480CEA" w:rsidRDefault="00480CEA" w:rsidP="00480CEA">
      <w:pPr>
        <w:ind w:firstLine="567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Default="00941DE1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2DB49BB" wp14:editId="21A84F7F">
            <wp:extent cx="3920947" cy="1938043"/>
            <wp:effectExtent l="0" t="0" r="3810" b="5080"/>
            <wp:docPr id="2" name="Picture 1" descr="https://fbcdn-sphotos-h-a.akamaihd.net/hphotos-ak-xpf1/v/t1.0-9/10394081_739690009440353_6893331971298770310_n.jpg?oh=1621862cbad339933e584b8ae39c0302&amp;oe=54DA9A92&amp;__gda__=1423789304_8fb59c7b016378d48e160a9cef24a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1.0-9/10394081_739690009440353_6893331971298770310_n.jpg?oh=1621862cbad339933e584b8ae39c0302&amp;oe=54DA9A92&amp;__gda__=1423789304_8fb59c7b016378d48e160a9cef24a47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41" cy="19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9EC">
        <w:rPr>
          <w:noProof/>
          <w:lang w:val="el-GR" w:eastAsia="en-GB"/>
        </w:rPr>
        <w:t xml:space="preserve"> </w:t>
      </w: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ind w:left="567" w:hanging="567"/>
        <w:jc w:val="both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480CEA" w:rsidRPr="008869DB" w:rsidRDefault="00480CEA" w:rsidP="00480CEA">
      <w:pPr>
        <w:tabs>
          <w:tab w:val="left" w:pos="567"/>
          <w:tab w:val="left" w:pos="851"/>
        </w:tabs>
        <w:ind w:left="567" w:hanging="567"/>
        <w:jc w:val="center"/>
        <w:rPr>
          <w:rFonts w:ascii="Bookman Old Style" w:hAnsi="Bookman Old Style"/>
          <w:sz w:val="26"/>
          <w:szCs w:val="26"/>
          <w:lang w:val="el-GR"/>
        </w:rPr>
      </w:pPr>
      <w:r w:rsidRPr="003D590C">
        <w:rPr>
          <w:rFonts w:ascii="Bookman Old Style" w:hAnsi="Bookman Old Style"/>
          <w:b/>
          <w:i/>
          <w:sz w:val="26"/>
          <w:szCs w:val="26"/>
          <w:lang w:val="el-GR"/>
        </w:rPr>
        <w:t xml:space="preserve"> </w:t>
      </w:r>
      <w:r w:rsidRPr="008869DB">
        <w:rPr>
          <w:rFonts w:ascii="Bookman Old Style" w:hAnsi="Bookman Old Style"/>
          <w:sz w:val="26"/>
          <w:szCs w:val="26"/>
          <w:lang w:val="el-GR"/>
        </w:rPr>
        <w:t>ΠΡΟΣΕΥΧΗ</w:t>
      </w:r>
      <w:r w:rsidR="008869DB">
        <w:rPr>
          <w:rFonts w:ascii="Bookman Old Style" w:hAnsi="Bookman Old Style"/>
          <w:sz w:val="26"/>
          <w:szCs w:val="26"/>
          <w:lang w:val="el-GR"/>
        </w:rPr>
        <w:t xml:space="preserve"> ΛΗΞΗΣ</w:t>
      </w:r>
    </w:p>
    <w:p w:rsidR="00E57C23" w:rsidRDefault="00E57C23" w:rsidP="00480CEA">
      <w:pPr>
        <w:tabs>
          <w:tab w:val="left" w:pos="567"/>
          <w:tab w:val="left" w:pos="851"/>
        </w:tabs>
        <w:ind w:left="567" w:hanging="567"/>
        <w:jc w:val="center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167151" w:rsidRDefault="00E57C23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167151">
        <w:rPr>
          <w:rFonts w:ascii="Bookman Old Style" w:hAnsi="Bookman Old Style"/>
          <w:sz w:val="26"/>
          <w:szCs w:val="26"/>
          <w:lang w:val="el-GR"/>
        </w:rPr>
        <w:t xml:space="preserve">Κύριε, μας είπες: «Ζητείτε πρώτον την </w:t>
      </w:r>
      <w:proofErr w:type="spellStart"/>
      <w:r w:rsidR="00167151">
        <w:rPr>
          <w:rFonts w:ascii="Bookman Old Style" w:hAnsi="Bookman Old Style"/>
          <w:sz w:val="26"/>
          <w:szCs w:val="26"/>
          <w:lang w:val="el-GR"/>
        </w:rPr>
        <w:t>βασιλείαν</w:t>
      </w:r>
      <w:proofErr w:type="spellEnd"/>
      <w:r w:rsidR="00167151">
        <w:rPr>
          <w:rFonts w:ascii="Bookman Old Style" w:hAnsi="Bookman Old Style"/>
          <w:sz w:val="26"/>
          <w:szCs w:val="26"/>
          <w:lang w:val="el-GR"/>
        </w:rPr>
        <w:t xml:space="preserve"> του Θεού».</w:t>
      </w:r>
    </w:p>
    <w:p w:rsidR="00A7583E" w:rsidRDefault="00E57C23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167151">
        <w:rPr>
          <w:rFonts w:ascii="Bookman Old Style" w:hAnsi="Bookman Old Style"/>
          <w:sz w:val="26"/>
          <w:szCs w:val="26"/>
          <w:lang w:val="el-GR"/>
        </w:rPr>
        <w:t>Νιώθουμε ότι με το</w:t>
      </w:r>
      <w:r w:rsidR="008869DB">
        <w:rPr>
          <w:rFonts w:ascii="Bookman Old Style" w:hAnsi="Bookman Old Style"/>
          <w:sz w:val="26"/>
          <w:szCs w:val="26"/>
          <w:lang w:val="el-GR"/>
        </w:rPr>
        <w:t>ν</w:t>
      </w:r>
      <w:r w:rsidR="00167151">
        <w:rPr>
          <w:rFonts w:ascii="Bookman Old Style" w:hAnsi="Bookman Old Style"/>
          <w:sz w:val="26"/>
          <w:szCs w:val="26"/>
          <w:lang w:val="el-GR"/>
        </w:rPr>
        <w:t xml:space="preserve"> λόγο Σου αυτό</w:t>
      </w:r>
      <w:r w:rsidR="008869DB">
        <w:rPr>
          <w:rFonts w:ascii="Bookman Old Style" w:hAnsi="Bookman Old Style"/>
          <w:sz w:val="26"/>
          <w:szCs w:val="26"/>
          <w:lang w:val="el-GR"/>
        </w:rPr>
        <w:t>ν</w:t>
      </w:r>
      <w:r w:rsidR="00167151">
        <w:rPr>
          <w:rFonts w:ascii="Bookman Old Style" w:hAnsi="Bookman Old Style"/>
          <w:sz w:val="26"/>
          <w:szCs w:val="26"/>
          <w:lang w:val="el-GR"/>
        </w:rPr>
        <w:t xml:space="preserve"> αποκαλύπτεις την ενοχή μας. Ξεσκεπάζεις την πληγή της καρδιάς μας. Γιατί, αλίμονο, ο καθένας από μας ζητεί πρώτον ο,τιδήποτε άλλο εκτός από τη βασιλεία Σου.</w:t>
      </w:r>
    </w:p>
    <w:p w:rsidR="00A7583E" w:rsidRDefault="00E57C23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A7583E">
        <w:rPr>
          <w:rFonts w:ascii="Bookman Old Style" w:hAnsi="Bookman Old Style"/>
          <w:sz w:val="26"/>
          <w:szCs w:val="26"/>
          <w:lang w:val="el-GR"/>
        </w:rPr>
        <w:t>Ζητούμε πρώτον την υλική δύναμη. Τη δύναμη του χρήματος, της θέσης, της ευφυίας.</w:t>
      </w:r>
    </w:p>
    <w:p w:rsidR="00A7583E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A7583E">
        <w:rPr>
          <w:rFonts w:ascii="Bookman Old Style" w:hAnsi="Bookman Old Style"/>
          <w:sz w:val="26"/>
          <w:szCs w:val="26"/>
          <w:lang w:val="el-GR"/>
        </w:rPr>
        <w:t xml:space="preserve">Ζητούμε πρώτον την απόλαυση και την άνεση, την εύκολη ζωή, την πρόοδο. Ζητούμε όσο το δυνατό </w:t>
      </w:r>
      <w:proofErr w:type="spellStart"/>
      <w:r w:rsidR="00A7583E">
        <w:rPr>
          <w:rFonts w:ascii="Bookman Old Style" w:hAnsi="Bookman Old Style"/>
          <w:sz w:val="26"/>
          <w:szCs w:val="26"/>
          <w:lang w:val="el-GR"/>
        </w:rPr>
        <w:t>λιγ</w:t>
      </w:r>
      <w:r w:rsidR="008869DB">
        <w:rPr>
          <w:rFonts w:ascii="Bookman Old Style" w:hAnsi="Bookman Old Style"/>
          <w:sz w:val="26"/>
          <w:szCs w:val="26"/>
          <w:lang w:val="el-GR"/>
        </w:rPr>
        <w:t>ώ</w:t>
      </w:r>
      <w:r w:rsidR="00A7583E">
        <w:rPr>
          <w:rFonts w:ascii="Bookman Old Style" w:hAnsi="Bookman Old Style"/>
          <w:sz w:val="26"/>
          <w:szCs w:val="26"/>
          <w:lang w:val="el-GR"/>
        </w:rPr>
        <w:t>τερο</w:t>
      </w:r>
      <w:proofErr w:type="spellEnd"/>
      <w:r w:rsidR="00A7583E">
        <w:rPr>
          <w:rFonts w:ascii="Bookman Old Style" w:hAnsi="Bookman Old Style"/>
          <w:sz w:val="26"/>
          <w:szCs w:val="26"/>
          <w:lang w:val="el-GR"/>
        </w:rPr>
        <w:t xml:space="preserve"> κόπο.</w:t>
      </w:r>
    </w:p>
    <w:p w:rsidR="002C0635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A7583E">
        <w:rPr>
          <w:rFonts w:ascii="Bookman Old Style" w:hAnsi="Bookman Old Style"/>
          <w:sz w:val="26"/>
          <w:szCs w:val="26"/>
          <w:lang w:val="el-GR"/>
        </w:rPr>
        <w:t xml:space="preserve">Ζητούμε πρώτον ό,τι </w:t>
      </w:r>
      <w:r w:rsidR="002C0635">
        <w:rPr>
          <w:rFonts w:ascii="Bookman Old Style" w:hAnsi="Bookman Old Style"/>
          <w:sz w:val="26"/>
          <w:szCs w:val="26"/>
          <w:lang w:val="el-GR"/>
        </w:rPr>
        <w:t>εξυπηρετεί τα άμεσα ή έμμεσα συμφέροντά μας.</w:t>
      </w:r>
    </w:p>
    <w:p w:rsidR="002C0635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>Ζητούμε πρώτον ό,τι μας αρέσει</w:t>
      </w:r>
      <w:r w:rsidR="008869DB">
        <w:rPr>
          <w:rFonts w:ascii="Bookman Old Style" w:hAnsi="Bookman Old Style"/>
          <w:sz w:val="26"/>
          <w:szCs w:val="26"/>
          <w:lang w:val="el-GR"/>
        </w:rPr>
        <w:t xml:space="preserve">. </w:t>
      </w:r>
      <w:proofErr w:type="spellStart"/>
      <w:r w:rsidR="008869DB">
        <w:rPr>
          <w:rFonts w:ascii="Bookman Old Style" w:hAnsi="Bookman Old Style"/>
          <w:sz w:val="26"/>
          <w:szCs w:val="26"/>
          <w:lang w:val="el-GR"/>
        </w:rPr>
        <w:t>Ό</w:t>
      </w:r>
      <w:r w:rsidR="002C0635">
        <w:rPr>
          <w:rFonts w:ascii="Bookman Old Style" w:hAnsi="Bookman Old Style"/>
          <w:sz w:val="26"/>
          <w:szCs w:val="26"/>
          <w:lang w:val="el-GR"/>
        </w:rPr>
        <w:t>,τι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 xml:space="preserve"> μας στοιχίζει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λιγ</w:t>
      </w:r>
      <w:r w:rsidR="008869DB">
        <w:rPr>
          <w:rFonts w:ascii="Bookman Old Style" w:hAnsi="Bookman Old Style"/>
          <w:sz w:val="26"/>
          <w:szCs w:val="26"/>
          <w:lang w:val="el-GR"/>
        </w:rPr>
        <w:t>ώ</w:t>
      </w:r>
      <w:r w:rsidR="002C0635">
        <w:rPr>
          <w:rFonts w:ascii="Bookman Old Style" w:hAnsi="Bookman Old Style"/>
          <w:sz w:val="26"/>
          <w:szCs w:val="26"/>
          <w:lang w:val="el-GR"/>
        </w:rPr>
        <w:t>τερο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>.</w:t>
      </w:r>
    </w:p>
    <w:p w:rsidR="002C0635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lastRenderedPageBreak/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Ζητούμε πρώτον ό,τι συνδέεται με τον εαυτό μας, έτοιμοι δυστυχώς να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συνθηκολογή</w:t>
      </w:r>
      <w:proofErr w:type="spellEnd"/>
      <w:r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σουμε</w:t>
      </w:r>
      <w:proofErr w:type="spellEnd"/>
      <w:r w:rsidR="008869DB">
        <w:rPr>
          <w:rFonts w:ascii="Bookman Old Style" w:hAnsi="Bookman Old Style"/>
          <w:sz w:val="26"/>
          <w:szCs w:val="26"/>
          <w:lang w:val="el-GR"/>
        </w:rPr>
        <w:t>,</w:t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 ακόμη και με τον </w:t>
      </w:r>
      <w:r w:rsidR="008869DB">
        <w:rPr>
          <w:rFonts w:ascii="Bookman Old Style" w:hAnsi="Bookman Old Style"/>
          <w:sz w:val="26"/>
          <w:szCs w:val="26"/>
          <w:lang w:val="el-GR"/>
        </w:rPr>
        <w:t>α</w:t>
      </w:r>
      <w:r w:rsidR="002C0635">
        <w:rPr>
          <w:rFonts w:ascii="Bookman Old Style" w:hAnsi="Bookman Old Style"/>
          <w:sz w:val="26"/>
          <w:szCs w:val="26"/>
          <w:lang w:val="el-GR"/>
        </w:rPr>
        <w:t>ντίπαλο, με το Σατανά.</w:t>
      </w:r>
    </w:p>
    <w:p w:rsidR="002C0635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>Ζητούμε πρώτον. . .  Ω! νιώθουμε καυτό το βλέμμα Σου, Κύριε, να μας διακόπτει; Αρκετά!</w:t>
      </w:r>
      <w:r w:rsidR="008869DB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2C0635">
        <w:rPr>
          <w:rFonts w:ascii="Bookman Old Style" w:hAnsi="Bookman Old Style"/>
          <w:sz w:val="26"/>
          <w:szCs w:val="26"/>
          <w:lang w:val="el-GR"/>
        </w:rPr>
        <w:t>Σίγουρα δε</w:t>
      </w:r>
      <w:r w:rsidR="008869DB">
        <w:rPr>
          <w:rFonts w:ascii="Bookman Old Style" w:hAnsi="Bookman Old Style"/>
          <w:sz w:val="26"/>
          <w:szCs w:val="26"/>
          <w:lang w:val="el-GR"/>
        </w:rPr>
        <w:t>ν</w:t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 θα έχει τέλος ο κατάλογος αυτών που ζητούνται πρώτον. </w:t>
      </w:r>
      <w:r w:rsidR="008869DB">
        <w:rPr>
          <w:rFonts w:ascii="Bookman Old Style" w:hAnsi="Bookman Old Style"/>
          <w:sz w:val="26"/>
          <w:szCs w:val="26"/>
          <w:lang w:val="el-GR"/>
        </w:rPr>
        <w:t>«</w:t>
      </w:r>
      <w:r w:rsidR="002C0635">
        <w:rPr>
          <w:rFonts w:ascii="Bookman Old Style" w:hAnsi="Bookman Old Style"/>
          <w:sz w:val="26"/>
          <w:szCs w:val="26"/>
          <w:lang w:val="el-GR"/>
        </w:rPr>
        <w:t>Σ’ αυτό τον απέραντο κατά</w:t>
      </w:r>
      <w:r w:rsidR="009E3565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λογο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>, που μεγαλώνει μέρα με τη μέρα και που συνιστά τη δυστυχία και την απάρνηση της αξίας σας, εγώ αντιτάσσω τον αιώνιο μοναδικό λόγο μου:</w:t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Ζητείτε πρώτον την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βασιλείαν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 xml:space="preserve"> του Θεού και την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δικαιοσύνη</w:t>
      </w:r>
      <w:r w:rsidR="009E3565">
        <w:rPr>
          <w:rFonts w:ascii="Bookman Old Style" w:hAnsi="Bookman Old Style"/>
          <w:sz w:val="26"/>
          <w:szCs w:val="26"/>
          <w:lang w:val="el-GR"/>
        </w:rPr>
        <w:t>ν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 xml:space="preserve"> αυτού και ταύτα πάντα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προστε</w:t>
      </w:r>
      <w:proofErr w:type="spellEnd"/>
      <w:r w:rsidR="009E3565">
        <w:rPr>
          <w:rFonts w:ascii="Bookman Old Style" w:hAnsi="Bookman Old Style"/>
          <w:sz w:val="26"/>
          <w:szCs w:val="26"/>
          <w:lang w:val="el-GR"/>
        </w:rPr>
        <w:t>-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θήσεται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 xml:space="preserve"> </w:t>
      </w:r>
      <w:proofErr w:type="spellStart"/>
      <w:r w:rsidR="002C0635">
        <w:rPr>
          <w:rFonts w:ascii="Bookman Old Style" w:hAnsi="Bookman Old Style"/>
          <w:sz w:val="26"/>
          <w:szCs w:val="26"/>
          <w:lang w:val="el-GR"/>
        </w:rPr>
        <w:t>υμίν</w:t>
      </w:r>
      <w:proofErr w:type="spellEnd"/>
      <w:r w:rsidR="002C0635">
        <w:rPr>
          <w:rFonts w:ascii="Bookman Old Style" w:hAnsi="Bookman Old Style"/>
          <w:sz w:val="26"/>
          <w:szCs w:val="26"/>
          <w:lang w:val="el-GR"/>
        </w:rPr>
        <w:t>».</w:t>
      </w:r>
    </w:p>
    <w:p w:rsidR="002C0635" w:rsidRDefault="002C0635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2C0635" w:rsidRDefault="006D4898" w:rsidP="00167151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>Πόσο απλή, πόσο καθαρή είναι η αλήθεια Σου, Κύριε</w:t>
      </w:r>
      <w:r w:rsidR="009E3565">
        <w:rPr>
          <w:rFonts w:ascii="Bookman Old Style" w:hAnsi="Bookman Old Style"/>
          <w:sz w:val="26"/>
          <w:szCs w:val="26"/>
          <w:lang w:val="el-GR"/>
        </w:rPr>
        <w:t>:</w:t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 Πώς όμως να τη φθάσουμε;</w:t>
      </w:r>
    </w:p>
    <w:p w:rsidR="009E3565" w:rsidRDefault="006D4898" w:rsidP="002C0635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>Πώς να μάθουμε την καρδιά μας να ζητεί πρώτον τη βασιλεία Σου και τη δικαιοσύνη Σου;</w:t>
      </w:r>
    </w:p>
    <w:p w:rsidR="009E3565" w:rsidRDefault="009E3565" w:rsidP="002C0635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  <w:t>Π</w:t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ώς να ξεπεράσουμε, Θεέ μου, όλα τα άλλα «πρώτα»; </w:t>
      </w:r>
    </w:p>
    <w:p w:rsidR="009E3565" w:rsidRDefault="009E3565" w:rsidP="002C0635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Δεν μένει παρά να Σε ικετεύσουμε απλά και με ευθύτητα: </w:t>
      </w:r>
    </w:p>
    <w:p w:rsidR="00480CEA" w:rsidRPr="00B8233C" w:rsidRDefault="009E3565" w:rsidP="002C0635">
      <w:pPr>
        <w:tabs>
          <w:tab w:val="left" w:pos="0"/>
          <w:tab w:val="left" w:pos="851"/>
        </w:tabs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  <w:r w:rsidR="002C0635">
        <w:rPr>
          <w:rFonts w:ascii="Bookman Old Style" w:hAnsi="Bookman Old Style"/>
          <w:sz w:val="26"/>
          <w:szCs w:val="26"/>
          <w:lang w:val="el-GR"/>
        </w:rPr>
        <w:t xml:space="preserve">Κύριε, ζητούμε πρώτον να μας μάθεις, να μας βοηθήσεις, να πείσεις την καρδιά, τη θέληση, τη σκέψη μας να ζητούν πρώτον τη βασιλεία Σου και τη δικαιοσύνη Σου. </w:t>
      </w:r>
      <w:r w:rsidR="00480CEA">
        <w:rPr>
          <w:rFonts w:ascii="Bookman Old Style" w:hAnsi="Bookman Old Style"/>
          <w:sz w:val="26"/>
          <w:szCs w:val="26"/>
          <w:lang w:val="el-GR"/>
        </w:rPr>
        <w:t>Αμήν</w:t>
      </w:r>
    </w:p>
    <w:p w:rsidR="00480CEA" w:rsidRDefault="00480CEA" w:rsidP="00480CEA">
      <w:p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480CEA" w:rsidP="00480CEA">
      <w:p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480CEA" w:rsidRDefault="006D4898" w:rsidP="00480CEA">
      <w:p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9014D4E" wp14:editId="21FF91DD">
            <wp:simplePos x="0" y="0"/>
            <wp:positionH relativeFrom="column">
              <wp:posOffset>1424940</wp:posOffset>
            </wp:positionH>
            <wp:positionV relativeFrom="paragraph">
              <wp:posOffset>98425</wp:posOffset>
            </wp:positionV>
            <wp:extent cx="982980" cy="1673225"/>
            <wp:effectExtent l="0" t="2223" r="5398" b="5397"/>
            <wp:wrapSquare wrapText="bothSides"/>
            <wp:docPr id="6" name="Picture 6" descr="https://s-media-cache-ak0.pinimg.com/236x/96/d0/a6/96d0a6789f37c506235dedb0b89a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6/d0/a6/96d0a6789f37c506235dedb0b89a8e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9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EA" w:rsidRDefault="00480CEA" w:rsidP="00480CEA">
      <w:p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9E3565" w:rsidRDefault="009E3565" w:rsidP="00480CEA">
      <w:p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  <w:lang w:val="el-GR"/>
        </w:rPr>
      </w:pPr>
      <w:bookmarkStart w:id="0" w:name="_GoBack"/>
      <w:bookmarkEnd w:id="0"/>
    </w:p>
    <w:p w:rsidR="00941DE1" w:rsidRDefault="00941DE1" w:rsidP="00560859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941DE1" w:rsidRDefault="00941DE1" w:rsidP="00560859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941DE1" w:rsidRDefault="00941DE1" w:rsidP="00560859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941DE1" w:rsidRDefault="00941DE1" w:rsidP="00560859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6C6A70" w:rsidRDefault="006C6A70" w:rsidP="00560859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right"/>
        <w:rPr>
          <w:rFonts w:ascii="Bookman Old Style" w:hAnsi="Bookman Old Style"/>
          <w:sz w:val="26"/>
          <w:szCs w:val="26"/>
          <w:lang w:val="el-GR"/>
        </w:rPr>
      </w:pPr>
    </w:p>
    <w:p w:rsidR="00C02A8C" w:rsidRDefault="00C02A8C" w:rsidP="00267A86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ab/>
      </w:r>
    </w:p>
    <w:p w:rsidR="00C02A8C" w:rsidRPr="001B0A58" w:rsidRDefault="00941DE1" w:rsidP="007429BF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ind w:left="426"/>
        <w:jc w:val="both"/>
        <w:rPr>
          <w:rFonts w:ascii="Bookman Old Style" w:hAnsi="Bookman Old Style"/>
          <w:sz w:val="26"/>
          <w:szCs w:val="26"/>
          <w:lang w:val="el-GR"/>
        </w:rPr>
      </w:pPr>
      <w:r w:rsidRPr="00F36657">
        <w:rPr>
          <w:noProof/>
          <w:sz w:val="26"/>
          <w:szCs w:val="26"/>
          <w:lang w:val="el-GR" w:eastAsia="el-GR"/>
        </w:rPr>
        <w:drawing>
          <wp:inline distT="0" distB="0" distL="0" distR="0" wp14:anchorId="3AE15217" wp14:editId="71171BE3">
            <wp:extent cx="3445459" cy="2596389"/>
            <wp:effectExtent l="0" t="0" r="3175" b="0"/>
            <wp:docPr id="3" name="Picture 1" descr="https://fbcdn-sphotos-f-a.akamaihd.net/hphotos-ak-xpa1/v/t1.0-9/10613096_793160414063885_7829732880398732078_n.jpg?oh=351bae015322e071eea1007192d21b6d&amp;oe=551920B0&amp;__gda__=1428120328_00de767319bc826e8185078a8a1f6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a1/v/t1.0-9/10613096_793160414063885_7829732880398732078_n.jpg?oh=351bae015322e071eea1007192d21b6d&amp;oe=551920B0&amp;__gda__=1428120328_00de767319bc826e8185078a8a1f629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66" cy="26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63" w:rsidRDefault="00074663" w:rsidP="00267A86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074663" w:rsidRDefault="00074663" w:rsidP="00267A86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both"/>
        <w:rPr>
          <w:rFonts w:ascii="Bookman Old Style" w:hAnsi="Bookman Old Style"/>
          <w:sz w:val="26"/>
          <w:szCs w:val="26"/>
          <w:lang w:val="el-GR"/>
        </w:rPr>
      </w:pPr>
    </w:p>
    <w:p w:rsidR="00050D45" w:rsidRPr="008A028C" w:rsidRDefault="001B0A58" w:rsidP="002C0635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line="276" w:lineRule="auto"/>
        <w:jc w:val="both"/>
        <w:rPr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sectPr w:rsidR="00050D45" w:rsidRPr="008A028C" w:rsidSect="00D84E3A">
      <w:footerReference w:type="even" r:id="rId17"/>
      <w:footerReference w:type="default" r:id="rId18"/>
      <w:headerReference w:type="first" r:id="rId19"/>
      <w:footerReference w:type="first" r:id="rId20"/>
      <w:pgSz w:w="8392" w:h="11907" w:code="11"/>
      <w:pgMar w:top="899" w:right="1304" w:bottom="540" w:left="993" w:header="720" w:footer="287" w:gutter="0"/>
      <w:pgNumType w:start="3"/>
      <w:cols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A3" w:rsidRDefault="00F91DA3">
      <w:r>
        <w:separator/>
      </w:r>
    </w:p>
  </w:endnote>
  <w:endnote w:type="continuationSeparator" w:id="0">
    <w:p w:rsidR="00F91DA3" w:rsidRDefault="00F9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DB" w:rsidRDefault="00886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869DB" w:rsidRDefault="00886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4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9DB" w:rsidRDefault="00886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1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69DB" w:rsidRDefault="008869DB" w:rsidP="00480CEA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DB" w:rsidRDefault="008869DB" w:rsidP="00480CEA">
    <w:pPr>
      <w:pStyle w:val="Footer"/>
      <w:jc w:val="center"/>
    </w:pPr>
  </w:p>
  <w:p w:rsidR="008869DB" w:rsidRDefault="008869DB" w:rsidP="00480C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A3" w:rsidRDefault="00F91DA3">
      <w:r>
        <w:separator/>
      </w:r>
    </w:p>
  </w:footnote>
  <w:footnote w:type="continuationSeparator" w:id="0">
    <w:p w:rsidR="00F91DA3" w:rsidRDefault="00F9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DB" w:rsidRPr="00F0700D" w:rsidRDefault="008869DB" w:rsidP="00F0700D">
    <w:pPr>
      <w:pStyle w:val="Header"/>
      <w:jc w:val="center"/>
      <w:rPr>
        <w:rFonts w:ascii="Bookman Old Style" w:hAnsi="Bookman Old Style" w:cstheme="majorHAnsi"/>
        <w:b/>
        <w:sz w:val="28"/>
        <w:szCs w:val="28"/>
        <w:lang w:val="el-GR"/>
      </w:rPr>
    </w:pPr>
    <w:r w:rsidRPr="00F0700D">
      <w:rPr>
        <w:rFonts w:ascii="Bookman Old Style" w:hAnsi="Bookman Old Style" w:cstheme="majorHAnsi"/>
        <w:b/>
        <w:sz w:val="28"/>
        <w:szCs w:val="28"/>
        <w:lang w:val="el-GR"/>
      </w:rPr>
      <w:t>ΕΦΟΡΕΙΑ</w:t>
    </w:r>
  </w:p>
  <w:p w:rsidR="008869DB" w:rsidRPr="00F0700D" w:rsidRDefault="008869DB" w:rsidP="00F0700D">
    <w:pPr>
      <w:pStyle w:val="Header"/>
      <w:jc w:val="center"/>
      <w:rPr>
        <w:rFonts w:ascii="Bookman Old Style" w:hAnsi="Bookman Old Style" w:cstheme="majorHAnsi"/>
        <w:b/>
        <w:sz w:val="28"/>
        <w:szCs w:val="28"/>
        <w:lang w:val="el-GR"/>
      </w:rPr>
    </w:pPr>
    <w:r w:rsidRPr="00F0700D">
      <w:rPr>
        <w:rFonts w:ascii="Bookman Old Style" w:hAnsi="Bookman Old Style" w:cstheme="majorHAnsi"/>
        <w:b/>
        <w:sz w:val="28"/>
        <w:szCs w:val="28"/>
        <w:lang w:val="el-GR"/>
      </w:rPr>
      <w:t>ΚΑΤΗΧΗΤΙΚΩΝ ΣΧΟΛΕΙΩΝ</w:t>
    </w:r>
  </w:p>
  <w:p w:rsidR="008869DB" w:rsidRPr="00F0700D" w:rsidRDefault="008869DB" w:rsidP="00F0700D">
    <w:pPr>
      <w:pStyle w:val="Header"/>
      <w:jc w:val="center"/>
      <w:rPr>
        <w:rFonts w:ascii="Bookman Old Style" w:hAnsi="Bookman Old Style" w:cstheme="majorHAnsi"/>
        <w:b/>
        <w:sz w:val="28"/>
        <w:szCs w:val="28"/>
      </w:rPr>
    </w:pPr>
    <w:r w:rsidRPr="00F0700D">
      <w:rPr>
        <w:rFonts w:ascii="Bookman Old Style" w:hAnsi="Bookman Old Style" w:cstheme="majorHAnsi"/>
        <w:b/>
        <w:sz w:val="28"/>
        <w:szCs w:val="28"/>
        <w:lang w:val="el-GR"/>
      </w:rPr>
      <w:t>ΠΑΛΟΥΡΙΩΤΙΣΣΑΣ</w:t>
    </w:r>
  </w:p>
  <w:p w:rsidR="008869DB" w:rsidRPr="00F0700D" w:rsidRDefault="008869DB" w:rsidP="00F0700D">
    <w:pPr>
      <w:pStyle w:val="Header"/>
      <w:jc w:val="center"/>
      <w:rPr>
        <w:rFonts w:ascii="Bookman Old Style" w:hAnsi="Bookman Old Style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EC594"/>
    <w:lvl w:ilvl="0">
      <w:numFmt w:val="decimal"/>
      <w:lvlText w:val="*"/>
      <w:lvlJc w:val="left"/>
    </w:lvl>
  </w:abstractNum>
  <w:abstractNum w:abstractNumId="1">
    <w:nsid w:val="0AAD4164"/>
    <w:multiLevelType w:val="hybridMultilevel"/>
    <w:tmpl w:val="CF26A096"/>
    <w:lvl w:ilvl="0" w:tplc="353CA44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9352A8"/>
    <w:multiLevelType w:val="hybridMultilevel"/>
    <w:tmpl w:val="7EC23972"/>
    <w:lvl w:ilvl="0" w:tplc="29A63A72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5A46"/>
    <w:multiLevelType w:val="hybridMultilevel"/>
    <w:tmpl w:val="131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20E65"/>
    <w:multiLevelType w:val="hybridMultilevel"/>
    <w:tmpl w:val="B376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57357"/>
    <w:multiLevelType w:val="hybridMultilevel"/>
    <w:tmpl w:val="F758AB7A"/>
    <w:lvl w:ilvl="0" w:tplc="F3FA8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EA"/>
    <w:rsid w:val="0000165A"/>
    <w:rsid w:val="00004CFE"/>
    <w:rsid w:val="00006F9D"/>
    <w:rsid w:val="0001378F"/>
    <w:rsid w:val="00041DF1"/>
    <w:rsid w:val="000503DD"/>
    <w:rsid w:val="00050D45"/>
    <w:rsid w:val="00055A8F"/>
    <w:rsid w:val="00057D37"/>
    <w:rsid w:val="00074663"/>
    <w:rsid w:val="00091156"/>
    <w:rsid w:val="000A4BC3"/>
    <w:rsid w:val="000A5BFF"/>
    <w:rsid w:val="000B456E"/>
    <w:rsid w:val="000B724B"/>
    <w:rsid w:val="000E0E2D"/>
    <w:rsid w:val="000E65DE"/>
    <w:rsid w:val="000E7EB5"/>
    <w:rsid w:val="000F17E2"/>
    <w:rsid w:val="00113094"/>
    <w:rsid w:val="001365A5"/>
    <w:rsid w:val="00152CE3"/>
    <w:rsid w:val="00156785"/>
    <w:rsid w:val="00161BE8"/>
    <w:rsid w:val="00167151"/>
    <w:rsid w:val="00173B4B"/>
    <w:rsid w:val="00192A18"/>
    <w:rsid w:val="001A1248"/>
    <w:rsid w:val="001B0A58"/>
    <w:rsid w:val="001C63E5"/>
    <w:rsid w:val="001C6665"/>
    <w:rsid w:val="001D2369"/>
    <w:rsid w:val="001D6401"/>
    <w:rsid w:val="001F5E29"/>
    <w:rsid w:val="001F6AEC"/>
    <w:rsid w:val="001F760E"/>
    <w:rsid w:val="001F7F3B"/>
    <w:rsid w:val="0022162E"/>
    <w:rsid w:val="00230F69"/>
    <w:rsid w:val="00240F3A"/>
    <w:rsid w:val="00242D25"/>
    <w:rsid w:val="00256D58"/>
    <w:rsid w:val="00267A86"/>
    <w:rsid w:val="00283126"/>
    <w:rsid w:val="002860B4"/>
    <w:rsid w:val="00291E98"/>
    <w:rsid w:val="00293F39"/>
    <w:rsid w:val="002A3363"/>
    <w:rsid w:val="002A5840"/>
    <w:rsid w:val="002C0635"/>
    <w:rsid w:val="002C4340"/>
    <w:rsid w:val="002C5AF2"/>
    <w:rsid w:val="002D5C84"/>
    <w:rsid w:val="002E4CE7"/>
    <w:rsid w:val="002F4328"/>
    <w:rsid w:val="00317431"/>
    <w:rsid w:val="00321A98"/>
    <w:rsid w:val="00323034"/>
    <w:rsid w:val="003418EE"/>
    <w:rsid w:val="003513E9"/>
    <w:rsid w:val="003540D5"/>
    <w:rsid w:val="00376CA5"/>
    <w:rsid w:val="003802E2"/>
    <w:rsid w:val="003C5092"/>
    <w:rsid w:val="003D7467"/>
    <w:rsid w:val="003E0F85"/>
    <w:rsid w:val="003E2D63"/>
    <w:rsid w:val="003F37C8"/>
    <w:rsid w:val="004018E6"/>
    <w:rsid w:val="00417018"/>
    <w:rsid w:val="004256D5"/>
    <w:rsid w:val="00441564"/>
    <w:rsid w:val="00445455"/>
    <w:rsid w:val="00446D51"/>
    <w:rsid w:val="00450B2A"/>
    <w:rsid w:val="00462CD8"/>
    <w:rsid w:val="004630F7"/>
    <w:rsid w:val="00465AC1"/>
    <w:rsid w:val="00475EA2"/>
    <w:rsid w:val="00480CEA"/>
    <w:rsid w:val="0048344A"/>
    <w:rsid w:val="00484A29"/>
    <w:rsid w:val="00497755"/>
    <w:rsid w:val="004A416B"/>
    <w:rsid w:val="004B38D5"/>
    <w:rsid w:val="004C1E4D"/>
    <w:rsid w:val="004C5D25"/>
    <w:rsid w:val="004D4E1B"/>
    <w:rsid w:val="004E075C"/>
    <w:rsid w:val="004E2450"/>
    <w:rsid w:val="004F61C9"/>
    <w:rsid w:val="005034B1"/>
    <w:rsid w:val="0050419A"/>
    <w:rsid w:val="005339C3"/>
    <w:rsid w:val="005447BB"/>
    <w:rsid w:val="00560859"/>
    <w:rsid w:val="00562ABB"/>
    <w:rsid w:val="00592804"/>
    <w:rsid w:val="00595733"/>
    <w:rsid w:val="005A18A7"/>
    <w:rsid w:val="005B14DA"/>
    <w:rsid w:val="005B39C8"/>
    <w:rsid w:val="005C19EC"/>
    <w:rsid w:val="005D21CB"/>
    <w:rsid w:val="005E7A6F"/>
    <w:rsid w:val="00601E3A"/>
    <w:rsid w:val="0065310C"/>
    <w:rsid w:val="0065647F"/>
    <w:rsid w:val="00661A2C"/>
    <w:rsid w:val="00663AB6"/>
    <w:rsid w:val="00675CFC"/>
    <w:rsid w:val="00686768"/>
    <w:rsid w:val="006B6DDC"/>
    <w:rsid w:val="006C6A70"/>
    <w:rsid w:val="006D4898"/>
    <w:rsid w:val="006D5522"/>
    <w:rsid w:val="006D7EBF"/>
    <w:rsid w:val="006D7FE9"/>
    <w:rsid w:val="006E1065"/>
    <w:rsid w:val="006E1C73"/>
    <w:rsid w:val="006E4021"/>
    <w:rsid w:val="0070355F"/>
    <w:rsid w:val="007079EF"/>
    <w:rsid w:val="00725FFD"/>
    <w:rsid w:val="007302D4"/>
    <w:rsid w:val="00740146"/>
    <w:rsid w:val="0074250B"/>
    <w:rsid w:val="007429BF"/>
    <w:rsid w:val="00747870"/>
    <w:rsid w:val="00761505"/>
    <w:rsid w:val="00766553"/>
    <w:rsid w:val="00773375"/>
    <w:rsid w:val="00780B8F"/>
    <w:rsid w:val="0078216F"/>
    <w:rsid w:val="007841DC"/>
    <w:rsid w:val="00795970"/>
    <w:rsid w:val="007A5F29"/>
    <w:rsid w:val="007A7DFD"/>
    <w:rsid w:val="007B1F18"/>
    <w:rsid w:val="007D4560"/>
    <w:rsid w:val="007D51DE"/>
    <w:rsid w:val="007E215F"/>
    <w:rsid w:val="007E4D0D"/>
    <w:rsid w:val="007F3532"/>
    <w:rsid w:val="008050BC"/>
    <w:rsid w:val="00810C1A"/>
    <w:rsid w:val="00822693"/>
    <w:rsid w:val="00822F56"/>
    <w:rsid w:val="00827F4C"/>
    <w:rsid w:val="0083398A"/>
    <w:rsid w:val="00836F59"/>
    <w:rsid w:val="00841ABD"/>
    <w:rsid w:val="00845274"/>
    <w:rsid w:val="0085408B"/>
    <w:rsid w:val="00857FAF"/>
    <w:rsid w:val="00864D85"/>
    <w:rsid w:val="008738F0"/>
    <w:rsid w:val="00886234"/>
    <w:rsid w:val="008869DB"/>
    <w:rsid w:val="008921FE"/>
    <w:rsid w:val="008932C8"/>
    <w:rsid w:val="008934C1"/>
    <w:rsid w:val="008A028C"/>
    <w:rsid w:val="008A59C0"/>
    <w:rsid w:val="008A649F"/>
    <w:rsid w:val="008C5738"/>
    <w:rsid w:val="009124E8"/>
    <w:rsid w:val="0092180B"/>
    <w:rsid w:val="00925D0F"/>
    <w:rsid w:val="00936528"/>
    <w:rsid w:val="00941DE1"/>
    <w:rsid w:val="0095087E"/>
    <w:rsid w:val="0096760C"/>
    <w:rsid w:val="00975951"/>
    <w:rsid w:val="009810AB"/>
    <w:rsid w:val="009B2FFE"/>
    <w:rsid w:val="009C1774"/>
    <w:rsid w:val="009C22A0"/>
    <w:rsid w:val="009D29D4"/>
    <w:rsid w:val="009E2A72"/>
    <w:rsid w:val="009E3565"/>
    <w:rsid w:val="009E5B11"/>
    <w:rsid w:val="009F3B8E"/>
    <w:rsid w:val="009F7A6C"/>
    <w:rsid w:val="00A01C50"/>
    <w:rsid w:val="00A37563"/>
    <w:rsid w:val="00A73B38"/>
    <w:rsid w:val="00A7583E"/>
    <w:rsid w:val="00AA4948"/>
    <w:rsid w:val="00AA7593"/>
    <w:rsid w:val="00AD38ED"/>
    <w:rsid w:val="00AE177E"/>
    <w:rsid w:val="00AE524D"/>
    <w:rsid w:val="00AE7B16"/>
    <w:rsid w:val="00AE7B61"/>
    <w:rsid w:val="00B00A36"/>
    <w:rsid w:val="00B2232C"/>
    <w:rsid w:val="00B2636E"/>
    <w:rsid w:val="00B26FDD"/>
    <w:rsid w:val="00B61D0F"/>
    <w:rsid w:val="00B766E2"/>
    <w:rsid w:val="00B818AE"/>
    <w:rsid w:val="00B86633"/>
    <w:rsid w:val="00B867FE"/>
    <w:rsid w:val="00B97DB1"/>
    <w:rsid w:val="00BB5AE3"/>
    <w:rsid w:val="00BD563E"/>
    <w:rsid w:val="00BF0E1B"/>
    <w:rsid w:val="00BF78CD"/>
    <w:rsid w:val="00C02A8C"/>
    <w:rsid w:val="00C113B4"/>
    <w:rsid w:val="00C22E8D"/>
    <w:rsid w:val="00C358B9"/>
    <w:rsid w:val="00C401DB"/>
    <w:rsid w:val="00C436B7"/>
    <w:rsid w:val="00C51893"/>
    <w:rsid w:val="00C714E5"/>
    <w:rsid w:val="00C750FB"/>
    <w:rsid w:val="00C7654B"/>
    <w:rsid w:val="00C82F37"/>
    <w:rsid w:val="00CA78AA"/>
    <w:rsid w:val="00CA7FE5"/>
    <w:rsid w:val="00CD4F2F"/>
    <w:rsid w:val="00CD6D01"/>
    <w:rsid w:val="00CE1FAC"/>
    <w:rsid w:val="00CE40E7"/>
    <w:rsid w:val="00D11CFE"/>
    <w:rsid w:val="00D214B3"/>
    <w:rsid w:val="00D23822"/>
    <w:rsid w:val="00D460A4"/>
    <w:rsid w:val="00D53CF3"/>
    <w:rsid w:val="00D7015F"/>
    <w:rsid w:val="00D74247"/>
    <w:rsid w:val="00D83222"/>
    <w:rsid w:val="00D84E3A"/>
    <w:rsid w:val="00D87A56"/>
    <w:rsid w:val="00DB416E"/>
    <w:rsid w:val="00DC3B6A"/>
    <w:rsid w:val="00DD03DC"/>
    <w:rsid w:val="00DD1D42"/>
    <w:rsid w:val="00DD56D8"/>
    <w:rsid w:val="00DD7A3C"/>
    <w:rsid w:val="00DF6642"/>
    <w:rsid w:val="00E051B2"/>
    <w:rsid w:val="00E130A7"/>
    <w:rsid w:val="00E148A1"/>
    <w:rsid w:val="00E33262"/>
    <w:rsid w:val="00E37899"/>
    <w:rsid w:val="00E5208F"/>
    <w:rsid w:val="00E57430"/>
    <w:rsid w:val="00E57C23"/>
    <w:rsid w:val="00E61B74"/>
    <w:rsid w:val="00E626B9"/>
    <w:rsid w:val="00E63C3C"/>
    <w:rsid w:val="00E84D29"/>
    <w:rsid w:val="00E94FBB"/>
    <w:rsid w:val="00EB0449"/>
    <w:rsid w:val="00EC0E8A"/>
    <w:rsid w:val="00ED5322"/>
    <w:rsid w:val="00ED5E9B"/>
    <w:rsid w:val="00EF2305"/>
    <w:rsid w:val="00F0700D"/>
    <w:rsid w:val="00F1714E"/>
    <w:rsid w:val="00F31D7B"/>
    <w:rsid w:val="00F61AFA"/>
    <w:rsid w:val="00F66690"/>
    <w:rsid w:val="00F67DA4"/>
    <w:rsid w:val="00F73C38"/>
    <w:rsid w:val="00F80B3F"/>
    <w:rsid w:val="00F91DA3"/>
    <w:rsid w:val="00FA20FD"/>
    <w:rsid w:val="00FB4571"/>
    <w:rsid w:val="00FC2878"/>
    <w:rsid w:val="00FC2A0C"/>
    <w:rsid w:val="00FC45C0"/>
    <w:rsid w:val="00FC7921"/>
    <w:rsid w:val="00FE0077"/>
    <w:rsid w:val="00FE21E7"/>
    <w:rsid w:val="00FF4EE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0CEA"/>
    <w:pPr>
      <w:keepNext/>
      <w:spacing w:line="360" w:lineRule="auto"/>
      <w:jc w:val="center"/>
      <w:outlineLvl w:val="1"/>
    </w:pPr>
    <w:rPr>
      <w:rFonts w:ascii="Lucida Console" w:hAnsi="Lucida Console"/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480CEA"/>
    <w:pPr>
      <w:keepNext/>
      <w:jc w:val="both"/>
      <w:outlineLvl w:val="2"/>
    </w:pPr>
    <w:rPr>
      <w:rFonts w:ascii="Arial Narrow" w:hAnsi="Arial Narrow"/>
      <w:b/>
      <w:szCs w:val="20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480CEA"/>
    <w:pPr>
      <w:keepNext/>
      <w:outlineLvl w:val="3"/>
    </w:pPr>
    <w:rPr>
      <w:rFonts w:ascii="Comic Sans MS" w:hAnsi="Comic Sans MS"/>
      <w:sz w:val="6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0CEA"/>
    <w:pPr>
      <w:keepNext/>
      <w:spacing w:line="360" w:lineRule="auto"/>
      <w:jc w:val="center"/>
      <w:outlineLvl w:val="4"/>
    </w:pPr>
    <w:rPr>
      <w:rFonts w:ascii="Lucida Console" w:hAnsi="Lucida Console" w:cs="Arial"/>
      <w:b/>
      <w:bCs/>
      <w:sz w:val="22"/>
      <w:szCs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480CEA"/>
    <w:pPr>
      <w:keepNext/>
      <w:spacing w:after="120"/>
      <w:jc w:val="center"/>
      <w:outlineLvl w:val="5"/>
    </w:pPr>
    <w:rPr>
      <w:rFonts w:ascii="Arial" w:hAnsi="Arial"/>
      <w:b/>
      <w:szCs w:val="20"/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rsid w:val="00480CEA"/>
    <w:pPr>
      <w:keepNext/>
      <w:spacing w:before="120" w:after="120"/>
      <w:jc w:val="center"/>
      <w:outlineLvl w:val="6"/>
    </w:pPr>
    <w:rPr>
      <w:rFonts w:ascii="Comic Sans MS" w:hAnsi="Comic Sans MS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0CEA"/>
    <w:rPr>
      <w:rFonts w:ascii="Lucida Console" w:eastAsia="Times New Roman" w:hAnsi="Lucida Console" w:cs="Times New Roman"/>
      <w:b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rsid w:val="00480CEA"/>
    <w:rPr>
      <w:rFonts w:ascii="Arial Narrow" w:eastAsia="Times New Roman" w:hAnsi="Arial Narrow" w:cs="Times New Roman"/>
      <w:b/>
      <w:sz w:val="24"/>
      <w:szCs w:val="20"/>
      <w:u w:val="single"/>
      <w:lang w:val="el-GR"/>
    </w:rPr>
  </w:style>
  <w:style w:type="character" w:customStyle="1" w:styleId="Heading4Char">
    <w:name w:val="Heading 4 Char"/>
    <w:basedOn w:val="DefaultParagraphFont"/>
    <w:link w:val="Heading4"/>
    <w:rsid w:val="00480CEA"/>
    <w:rPr>
      <w:rFonts w:ascii="Comic Sans MS" w:eastAsia="Times New Roman" w:hAnsi="Comic Sans MS" w:cs="Times New Roman"/>
      <w:sz w:val="6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80CEA"/>
    <w:rPr>
      <w:rFonts w:ascii="Lucida Console" w:eastAsia="Times New Roman" w:hAnsi="Lucida Console" w:cs="Arial"/>
      <w:b/>
      <w:bCs/>
      <w:lang w:val="el-GR"/>
    </w:rPr>
  </w:style>
  <w:style w:type="character" w:customStyle="1" w:styleId="Heading6Char">
    <w:name w:val="Heading 6 Char"/>
    <w:basedOn w:val="DefaultParagraphFont"/>
    <w:link w:val="Heading6"/>
    <w:rsid w:val="00480CEA"/>
    <w:rPr>
      <w:rFonts w:ascii="Arial" w:eastAsia="Times New Roman" w:hAnsi="Arial" w:cs="Times New Roman"/>
      <w:b/>
      <w:sz w:val="24"/>
      <w:szCs w:val="20"/>
      <w:u w:val="single"/>
      <w:lang w:val="el-GR"/>
    </w:rPr>
  </w:style>
  <w:style w:type="character" w:customStyle="1" w:styleId="Heading7Char">
    <w:name w:val="Heading 7 Char"/>
    <w:basedOn w:val="DefaultParagraphFont"/>
    <w:link w:val="Heading7"/>
    <w:rsid w:val="00480CEA"/>
    <w:rPr>
      <w:rFonts w:ascii="Comic Sans MS" w:eastAsia="Times New Roman" w:hAnsi="Comic Sans MS" w:cs="Times New Roman"/>
      <w:sz w:val="24"/>
      <w:szCs w:val="24"/>
      <w:u w:val="single"/>
      <w:lang w:val="el-GR"/>
    </w:rPr>
  </w:style>
  <w:style w:type="paragraph" w:styleId="Footer">
    <w:name w:val="footer"/>
    <w:basedOn w:val="Normal"/>
    <w:link w:val="FooterChar"/>
    <w:uiPriority w:val="99"/>
    <w:rsid w:val="00480C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0CEA"/>
  </w:style>
  <w:style w:type="paragraph" w:styleId="BodyTextIndent">
    <w:name w:val="Body Text Indent"/>
    <w:basedOn w:val="Normal"/>
    <w:link w:val="BodyTextIndentChar"/>
    <w:rsid w:val="00480CEA"/>
    <w:pPr>
      <w:ind w:firstLine="72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0CEA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480CEA"/>
    <w:pPr>
      <w:jc w:val="both"/>
    </w:pPr>
    <w:rPr>
      <w:rFonts w:ascii="Arial" w:hAnsi="Arial" w:cs="Arial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480CEA"/>
    <w:rPr>
      <w:rFonts w:ascii="Arial" w:eastAsia="Times New Roman" w:hAnsi="Arial" w:cs="Arial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480CEA"/>
    <w:pPr>
      <w:jc w:val="both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0CEA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80CEA"/>
    <w:pPr>
      <w:ind w:left="720" w:hanging="720"/>
    </w:pPr>
    <w:rPr>
      <w:rFonts w:ascii="Arial" w:hAnsi="Arial" w:cs="Arial"/>
      <w:sz w:val="22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480CEA"/>
    <w:rPr>
      <w:rFonts w:ascii="Arial" w:eastAsia="Times New Roman" w:hAnsi="Arial" w:cs="Arial"/>
      <w:szCs w:val="20"/>
      <w:lang w:val="el-GR"/>
    </w:rPr>
  </w:style>
  <w:style w:type="paragraph" w:styleId="BodyTextIndent2">
    <w:name w:val="Body Text Indent 2"/>
    <w:basedOn w:val="Normal"/>
    <w:link w:val="BodyTextIndent2Char"/>
    <w:rsid w:val="00480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0CE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0CEA"/>
    <w:pPr>
      <w:jc w:val="center"/>
    </w:pPr>
    <w:rPr>
      <w:rFonts w:ascii="Comic Sans MS" w:hAnsi="Comic Sans MS"/>
      <w:b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480CEA"/>
    <w:rPr>
      <w:rFonts w:ascii="Comic Sans MS" w:eastAsia="Times New Roman" w:hAnsi="Comic Sans MS" w:cs="Times New Roman"/>
      <w:b/>
      <w:sz w:val="24"/>
      <w:szCs w:val="24"/>
      <w:u w:val="single"/>
      <w:lang w:val="el-GR"/>
    </w:rPr>
  </w:style>
  <w:style w:type="paragraph" w:styleId="BlockText">
    <w:name w:val="Block Text"/>
    <w:basedOn w:val="Normal"/>
    <w:rsid w:val="00480CEA"/>
    <w:pPr>
      <w:spacing w:before="240" w:line="360" w:lineRule="auto"/>
      <w:ind w:left="142" w:right="142"/>
      <w:jc w:val="both"/>
    </w:pPr>
    <w:rPr>
      <w:rFonts w:ascii="Lucida Console" w:hAnsi="Lucida Console"/>
      <w:sz w:val="22"/>
      <w:lang w:val="el-GR"/>
    </w:rPr>
  </w:style>
  <w:style w:type="paragraph" w:styleId="BodyText3">
    <w:name w:val="Body Text 3"/>
    <w:basedOn w:val="Normal"/>
    <w:link w:val="BodyText3Char"/>
    <w:rsid w:val="00480CEA"/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80CEA"/>
    <w:rPr>
      <w:rFonts w:ascii="Comic Sans MS" w:eastAsia="Times New Roman" w:hAnsi="Comic Sans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8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0CEA"/>
    <w:rPr>
      <w:b/>
      <w:bCs/>
    </w:rPr>
  </w:style>
  <w:style w:type="character" w:styleId="Hyperlink">
    <w:name w:val="Hyperlink"/>
    <w:unhideWhenUsed/>
    <w:rsid w:val="00480CE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0C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CE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0CEA"/>
    <w:pPr>
      <w:keepNext/>
      <w:spacing w:line="360" w:lineRule="auto"/>
      <w:jc w:val="center"/>
      <w:outlineLvl w:val="1"/>
    </w:pPr>
    <w:rPr>
      <w:rFonts w:ascii="Lucida Console" w:hAnsi="Lucida Console"/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480CEA"/>
    <w:pPr>
      <w:keepNext/>
      <w:jc w:val="both"/>
      <w:outlineLvl w:val="2"/>
    </w:pPr>
    <w:rPr>
      <w:rFonts w:ascii="Arial Narrow" w:hAnsi="Arial Narrow"/>
      <w:b/>
      <w:szCs w:val="20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480CEA"/>
    <w:pPr>
      <w:keepNext/>
      <w:outlineLvl w:val="3"/>
    </w:pPr>
    <w:rPr>
      <w:rFonts w:ascii="Comic Sans MS" w:hAnsi="Comic Sans MS"/>
      <w:sz w:val="6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0CEA"/>
    <w:pPr>
      <w:keepNext/>
      <w:spacing w:line="360" w:lineRule="auto"/>
      <w:jc w:val="center"/>
      <w:outlineLvl w:val="4"/>
    </w:pPr>
    <w:rPr>
      <w:rFonts w:ascii="Lucida Console" w:hAnsi="Lucida Console" w:cs="Arial"/>
      <w:b/>
      <w:bCs/>
      <w:sz w:val="22"/>
      <w:szCs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480CEA"/>
    <w:pPr>
      <w:keepNext/>
      <w:spacing w:after="120"/>
      <w:jc w:val="center"/>
      <w:outlineLvl w:val="5"/>
    </w:pPr>
    <w:rPr>
      <w:rFonts w:ascii="Arial" w:hAnsi="Arial"/>
      <w:b/>
      <w:szCs w:val="20"/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rsid w:val="00480CEA"/>
    <w:pPr>
      <w:keepNext/>
      <w:spacing w:before="120" w:after="120"/>
      <w:jc w:val="center"/>
      <w:outlineLvl w:val="6"/>
    </w:pPr>
    <w:rPr>
      <w:rFonts w:ascii="Comic Sans MS" w:hAnsi="Comic Sans MS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0CEA"/>
    <w:rPr>
      <w:rFonts w:ascii="Lucida Console" w:eastAsia="Times New Roman" w:hAnsi="Lucida Console" w:cs="Times New Roman"/>
      <w:b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rsid w:val="00480CEA"/>
    <w:rPr>
      <w:rFonts w:ascii="Arial Narrow" w:eastAsia="Times New Roman" w:hAnsi="Arial Narrow" w:cs="Times New Roman"/>
      <w:b/>
      <w:sz w:val="24"/>
      <w:szCs w:val="20"/>
      <w:u w:val="single"/>
      <w:lang w:val="el-GR"/>
    </w:rPr>
  </w:style>
  <w:style w:type="character" w:customStyle="1" w:styleId="Heading4Char">
    <w:name w:val="Heading 4 Char"/>
    <w:basedOn w:val="DefaultParagraphFont"/>
    <w:link w:val="Heading4"/>
    <w:rsid w:val="00480CEA"/>
    <w:rPr>
      <w:rFonts w:ascii="Comic Sans MS" w:eastAsia="Times New Roman" w:hAnsi="Comic Sans MS" w:cs="Times New Roman"/>
      <w:sz w:val="6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80CEA"/>
    <w:rPr>
      <w:rFonts w:ascii="Lucida Console" w:eastAsia="Times New Roman" w:hAnsi="Lucida Console" w:cs="Arial"/>
      <w:b/>
      <w:bCs/>
      <w:lang w:val="el-GR"/>
    </w:rPr>
  </w:style>
  <w:style w:type="character" w:customStyle="1" w:styleId="Heading6Char">
    <w:name w:val="Heading 6 Char"/>
    <w:basedOn w:val="DefaultParagraphFont"/>
    <w:link w:val="Heading6"/>
    <w:rsid w:val="00480CEA"/>
    <w:rPr>
      <w:rFonts w:ascii="Arial" w:eastAsia="Times New Roman" w:hAnsi="Arial" w:cs="Times New Roman"/>
      <w:b/>
      <w:sz w:val="24"/>
      <w:szCs w:val="20"/>
      <w:u w:val="single"/>
      <w:lang w:val="el-GR"/>
    </w:rPr>
  </w:style>
  <w:style w:type="character" w:customStyle="1" w:styleId="Heading7Char">
    <w:name w:val="Heading 7 Char"/>
    <w:basedOn w:val="DefaultParagraphFont"/>
    <w:link w:val="Heading7"/>
    <w:rsid w:val="00480CEA"/>
    <w:rPr>
      <w:rFonts w:ascii="Comic Sans MS" w:eastAsia="Times New Roman" w:hAnsi="Comic Sans MS" w:cs="Times New Roman"/>
      <w:sz w:val="24"/>
      <w:szCs w:val="24"/>
      <w:u w:val="single"/>
      <w:lang w:val="el-GR"/>
    </w:rPr>
  </w:style>
  <w:style w:type="paragraph" w:styleId="Footer">
    <w:name w:val="footer"/>
    <w:basedOn w:val="Normal"/>
    <w:link w:val="FooterChar"/>
    <w:uiPriority w:val="99"/>
    <w:rsid w:val="00480C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0CEA"/>
  </w:style>
  <w:style w:type="paragraph" w:styleId="BodyTextIndent">
    <w:name w:val="Body Text Indent"/>
    <w:basedOn w:val="Normal"/>
    <w:link w:val="BodyTextIndentChar"/>
    <w:rsid w:val="00480CEA"/>
    <w:pPr>
      <w:ind w:firstLine="72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0CEA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480CEA"/>
    <w:pPr>
      <w:jc w:val="both"/>
    </w:pPr>
    <w:rPr>
      <w:rFonts w:ascii="Arial" w:hAnsi="Arial" w:cs="Arial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480CEA"/>
    <w:rPr>
      <w:rFonts w:ascii="Arial" w:eastAsia="Times New Roman" w:hAnsi="Arial" w:cs="Arial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480CEA"/>
    <w:pPr>
      <w:jc w:val="both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0CEA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80CEA"/>
    <w:pPr>
      <w:ind w:left="720" w:hanging="720"/>
    </w:pPr>
    <w:rPr>
      <w:rFonts w:ascii="Arial" w:hAnsi="Arial" w:cs="Arial"/>
      <w:sz w:val="22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480CEA"/>
    <w:rPr>
      <w:rFonts w:ascii="Arial" w:eastAsia="Times New Roman" w:hAnsi="Arial" w:cs="Arial"/>
      <w:szCs w:val="20"/>
      <w:lang w:val="el-GR"/>
    </w:rPr>
  </w:style>
  <w:style w:type="paragraph" w:styleId="BodyTextIndent2">
    <w:name w:val="Body Text Indent 2"/>
    <w:basedOn w:val="Normal"/>
    <w:link w:val="BodyTextIndent2Char"/>
    <w:rsid w:val="00480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0CE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0CEA"/>
    <w:pPr>
      <w:jc w:val="center"/>
    </w:pPr>
    <w:rPr>
      <w:rFonts w:ascii="Comic Sans MS" w:hAnsi="Comic Sans MS"/>
      <w:b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480CEA"/>
    <w:rPr>
      <w:rFonts w:ascii="Comic Sans MS" w:eastAsia="Times New Roman" w:hAnsi="Comic Sans MS" w:cs="Times New Roman"/>
      <w:b/>
      <w:sz w:val="24"/>
      <w:szCs w:val="24"/>
      <w:u w:val="single"/>
      <w:lang w:val="el-GR"/>
    </w:rPr>
  </w:style>
  <w:style w:type="paragraph" w:styleId="BlockText">
    <w:name w:val="Block Text"/>
    <w:basedOn w:val="Normal"/>
    <w:rsid w:val="00480CEA"/>
    <w:pPr>
      <w:spacing w:before="240" w:line="360" w:lineRule="auto"/>
      <w:ind w:left="142" w:right="142"/>
      <w:jc w:val="both"/>
    </w:pPr>
    <w:rPr>
      <w:rFonts w:ascii="Lucida Console" w:hAnsi="Lucida Console"/>
      <w:sz w:val="22"/>
      <w:lang w:val="el-GR"/>
    </w:rPr>
  </w:style>
  <w:style w:type="paragraph" w:styleId="BodyText3">
    <w:name w:val="Body Text 3"/>
    <w:basedOn w:val="Normal"/>
    <w:link w:val="BodyText3Char"/>
    <w:rsid w:val="00480CEA"/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80CEA"/>
    <w:rPr>
      <w:rFonts w:ascii="Comic Sans MS" w:eastAsia="Times New Roman" w:hAnsi="Comic Sans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8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0CEA"/>
    <w:rPr>
      <w:b/>
      <w:bCs/>
    </w:rPr>
  </w:style>
  <w:style w:type="character" w:styleId="Hyperlink">
    <w:name w:val="Hyperlink"/>
    <w:unhideWhenUsed/>
    <w:rsid w:val="00480CE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0C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C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D"/>
    <w:rsid w:val="00102B90"/>
    <w:rsid w:val="00241368"/>
    <w:rsid w:val="00394220"/>
    <w:rsid w:val="003C283F"/>
    <w:rsid w:val="003C6F9D"/>
    <w:rsid w:val="00454BDD"/>
    <w:rsid w:val="00491D40"/>
    <w:rsid w:val="006465E5"/>
    <w:rsid w:val="00B21333"/>
    <w:rsid w:val="00B760DD"/>
    <w:rsid w:val="00BA10B7"/>
    <w:rsid w:val="00C23409"/>
    <w:rsid w:val="00D7752E"/>
    <w:rsid w:val="00F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8F0A5453F423792CF2327261FBBB2">
    <w:name w:val="DDC8F0A5453F423792CF2327261FBBB2"/>
    <w:rsid w:val="00B760DD"/>
  </w:style>
  <w:style w:type="paragraph" w:customStyle="1" w:styleId="67CCF65399C0468CB20393A87B1D08FB">
    <w:name w:val="67CCF65399C0468CB20393A87B1D08FB"/>
    <w:rsid w:val="00B760DD"/>
  </w:style>
  <w:style w:type="paragraph" w:customStyle="1" w:styleId="A9D9AEB5311E47D59E4595D3CEB9B8B2">
    <w:name w:val="A9D9AEB5311E47D59E4595D3CEB9B8B2"/>
    <w:rsid w:val="003C6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8F0A5453F423792CF2327261FBBB2">
    <w:name w:val="DDC8F0A5453F423792CF2327261FBBB2"/>
    <w:rsid w:val="00B760DD"/>
  </w:style>
  <w:style w:type="paragraph" w:customStyle="1" w:styleId="67CCF65399C0468CB20393A87B1D08FB">
    <w:name w:val="67CCF65399C0468CB20393A87B1D08FB"/>
    <w:rsid w:val="00B760DD"/>
  </w:style>
  <w:style w:type="paragraph" w:customStyle="1" w:styleId="A9D9AEB5311E47D59E4595D3CEB9B8B2">
    <w:name w:val="A9D9AEB5311E47D59E4595D3CEB9B8B2"/>
    <w:rsid w:val="003C6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12 -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B767E-9321-4E97-8C93-216854D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4639</Words>
  <Characters>25053</Characters>
  <Application>Microsoft Office Word</Application>
  <DocSecurity>0</DocSecurity>
  <Lines>208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ΣΥΝΕΔΡΙΟ              «ΣΥΝΑΘΛΟΥΝΤΕΣ»</vt:lpstr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ΣΥΝΕΔΡΙΟ              «ΣΥΝΑΘΛΟΥΝΤΕΣ»</dc:title>
  <dc:creator>Toula</dc:creator>
  <cp:lastModifiedBy>User</cp:lastModifiedBy>
  <cp:revision>2</cp:revision>
  <cp:lastPrinted>2019-11-18T11:33:00Z</cp:lastPrinted>
  <dcterms:created xsi:type="dcterms:W3CDTF">2019-12-03T19:37:00Z</dcterms:created>
  <dcterms:modified xsi:type="dcterms:W3CDTF">2019-12-03T19:37:00Z</dcterms:modified>
</cp:coreProperties>
</file>